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A8" w:rsidRDefault="003B57A8" w:rsidP="00172E4F">
      <w:pPr>
        <w:jc w:val="center"/>
        <w:rPr>
          <w:b/>
        </w:rPr>
      </w:pPr>
    </w:p>
    <w:p w:rsidR="00F5589B" w:rsidRDefault="00F5589B" w:rsidP="00F5589B">
      <w:pPr>
        <w:tabs>
          <w:tab w:val="left" w:pos="5492"/>
        </w:tabs>
        <w:spacing w:line="360" w:lineRule="auto"/>
        <w:rPr>
          <w:b/>
          <w:u w:val="single"/>
        </w:rPr>
      </w:pPr>
      <w:r>
        <w:rPr>
          <w:b/>
          <w:u w:val="single"/>
        </w:rPr>
        <w:t>FİRMA</w:t>
      </w:r>
      <w:r w:rsidRPr="00DD3EFC">
        <w:rPr>
          <w:b/>
          <w:u w:val="single"/>
        </w:rPr>
        <w:t xml:space="preserve"> KİRALAMA</w:t>
      </w:r>
      <w:r w:rsidRPr="00E0627C">
        <w:rPr>
          <w:b/>
          <w:u w:val="single"/>
        </w:rPr>
        <w:t xml:space="preserve"> İŞLEMLERİ İÇİN GEREKLİ EVRAKLAR</w:t>
      </w:r>
    </w:p>
    <w:p w:rsidR="00F5589B" w:rsidRPr="00510EAE" w:rsidRDefault="00F5589B" w:rsidP="00F5589B">
      <w:pPr>
        <w:tabs>
          <w:tab w:val="left" w:pos="5492"/>
        </w:tabs>
        <w:spacing w:line="360" w:lineRule="auto"/>
        <w:ind w:left="720"/>
        <w:rPr>
          <w:sz w:val="10"/>
          <w:szCs w:val="10"/>
        </w:rPr>
      </w:pPr>
    </w:p>
    <w:tbl>
      <w:tblPr>
        <w:tblW w:w="9191" w:type="dxa"/>
        <w:tblInd w:w="60" w:type="dxa"/>
        <w:tblCellMar>
          <w:left w:w="70" w:type="dxa"/>
          <w:right w:w="70" w:type="dxa"/>
        </w:tblCellMar>
        <w:tblLook w:val="0000" w:firstRow="0" w:lastRow="0" w:firstColumn="0" w:lastColumn="0" w:noHBand="0" w:noVBand="0"/>
      </w:tblPr>
      <w:tblGrid>
        <w:gridCol w:w="400"/>
        <w:gridCol w:w="5501"/>
        <w:gridCol w:w="561"/>
        <w:gridCol w:w="2729"/>
      </w:tblGrid>
      <w:tr w:rsidR="00F5589B" w:rsidRPr="00BE2F8C" w:rsidTr="00864952">
        <w:trPr>
          <w:trHeight w:val="80"/>
        </w:trPr>
        <w:tc>
          <w:tcPr>
            <w:tcW w:w="5901" w:type="dxa"/>
            <w:gridSpan w:val="2"/>
            <w:tcBorders>
              <w:top w:val="single" w:sz="4" w:space="0" w:color="auto"/>
              <w:left w:val="single" w:sz="8" w:space="0" w:color="auto"/>
              <w:bottom w:val="nil"/>
              <w:right w:val="nil"/>
            </w:tcBorders>
            <w:shd w:val="clear" w:color="auto" w:fill="auto"/>
            <w:noWrap/>
            <w:vAlign w:val="center"/>
          </w:tcPr>
          <w:p w:rsidR="00F5589B" w:rsidRPr="00BE2F8C" w:rsidRDefault="00F5589B" w:rsidP="00864952">
            <w:pPr>
              <w:rPr>
                <w:color w:val="FF0000"/>
                <w:sz w:val="26"/>
                <w:szCs w:val="26"/>
              </w:rPr>
            </w:pPr>
            <w:r w:rsidRPr="00BE2F8C">
              <w:rPr>
                <w:color w:val="FF0000"/>
                <w:sz w:val="26"/>
                <w:szCs w:val="26"/>
              </w:rPr>
              <w:t xml:space="preserve">      KİRALAYANDAN İSTENEN EVRAKLAR</w:t>
            </w:r>
          </w:p>
        </w:tc>
        <w:tc>
          <w:tcPr>
            <w:tcW w:w="561" w:type="dxa"/>
            <w:tcBorders>
              <w:top w:val="single" w:sz="4" w:space="0" w:color="auto"/>
              <w:left w:val="nil"/>
              <w:bottom w:val="nil"/>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Var</w:t>
            </w:r>
          </w:p>
        </w:tc>
        <w:tc>
          <w:tcPr>
            <w:tcW w:w="2729" w:type="dxa"/>
            <w:tcBorders>
              <w:top w:val="single" w:sz="4" w:space="0" w:color="auto"/>
              <w:left w:val="nil"/>
              <w:bottom w:val="nil"/>
              <w:right w:val="single" w:sz="8" w:space="0" w:color="auto"/>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Açıklama</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1</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Tesisi Kiraya Vermeye Dair Talep Yazısı (EK-1)</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5408" behindDoc="0" locked="0" layoutInCell="1" allowOverlap="1" wp14:anchorId="17B77385" wp14:editId="73D76C3C">
                      <wp:simplePos x="0" y="0"/>
                      <wp:positionH relativeFrom="column">
                        <wp:posOffset>66675</wp:posOffset>
                      </wp:positionH>
                      <wp:positionV relativeFrom="paragraph">
                        <wp:posOffset>19050</wp:posOffset>
                      </wp:positionV>
                      <wp:extent cx="180975" cy="152400"/>
                      <wp:effectExtent l="0" t="0" r="28575"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CA99" id="Dikdörtgen 23" o:spid="_x0000_s1026" style="position:absolute;margin-left:5.25pt;margin-top:1.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FqpanS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2</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 xml:space="preserve">Kiralanacak Tesisin Tapusu </w:t>
            </w:r>
            <w:r>
              <w:rPr>
                <w:sz w:val="26"/>
                <w:szCs w:val="26"/>
              </w:rPr>
              <w:t>(Tapuda Cins Değişikliği Y</w:t>
            </w:r>
            <w:r w:rsidRPr="00BE2F8C">
              <w:rPr>
                <w:sz w:val="26"/>
                <w:szCs w:val="26"/>
              </w:rPr>
              <w:t>apılmış)</w:t>
            </w:r>
            <w:r>
              <w:rPr>
                <w:sz w:val="26"/>
                <w:szCs w:val="26"/>
              </w:rPr>
              <w:t xml:space="preserve"> </w:t>
            </w:r>
            <w:r w:rsidRPr="00BE2F8C">
              <w:rPr>
                <w:sz w:val="26"/>
                <w:szCs w:val="26"/>
              </w:rPr>
              <w:t>(EK-2)</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59264" behindDoc="0" locked="0" layoutInCell="1" allowOverlap="1" wp14:anchorId="2A603F78" wp14:editId="496FBA3B">
                      <wp:simplePos x="0" y="0"/>
                      <wp:positionH relativeFrom="column">
                        <wp:posOffset>66675</wp:posOffset>
                      </wp:positionH>
                      <wp:positionV relativeFrom="paragraph">
                        <wp:posOffset>19050</wp:posOffset>
                      </wp:positionV>
                      <wp:extent cx="180975" cy="152400"/>
                      <wp:effectExtent l="0" t="0" r="28575"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A915" id="Dikdörtgen 21" o:spid="_x0000_s1026" style="position:absolute;margin-left:5.25pt;margin-top: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8h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DU2y8h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3</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Pr>
                <w:sz w:val="26"/>
                <w:szCs w:val="26"/>
              </w:rPr>
              <w:t>Katılımcının OSB’ ye Karşı Borcu Yoktur Y</w:t>
            </w:r>
            <w:r w:rsidRPr="00BE2F8C">
              <w:rPr>
                <w:sz w:val="26"/>
                <w:szCs w:val="26"/>
              </w:rPr>
              <w:t>azısı</w:t>
            </w:r>
            <w:r>
              <w:rPr>
                <w:sz w:val="26"/>
                <w:szCs w:val="26"/>
              </w:rPr>
              <w:t xml:space="preserve"> </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0288" behindDoc="0" locked="0" layoutInCell="1" allowOverlap="1" wp14:anchorId="5E4848E4" wp14:editId="16213C68">
                      <wp:simplePos x="0" y="0"/>
                      <wp:positionH relativeFrom="column">
                        <wp:posOffset>66675</wp:posOffset>
                      </wp:positionH>
                      <wp:positionV relativeFrom="paragraph">
                        <wp:posOffset>19050</wp:posOffset>
                      </wp:positionV>
                      <wp:extent cx="180975" cy="152400"/>
                      <wp:effectExtent l="0" t="0" r="28575"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DBD6" id="Dikdörtgen 20" o:spid="_x0000_s1026" style="position:absolute;margin-left:5.25pt;margin-top:1.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V/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1YxV/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Pr>
                <w:sz w:val="26"/>
                <w:szCs w:val="26"/>
              </w:rPr>
              <w:t>Notu okuyunuz</w:t>
            </w: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4</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Kiracılık Kaydı Yapılmasına Dair Talep Yazısı(EK-</w:t>
            </w:r>
            <w:r>
              <w:rPr>
                <w:sz w:val="26"/>
                <w:szCs w:val="26"/>
              </w:rPr>
              <w:t>3</w:t>
            </w:r>
            <w:r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6432" behindDoc="0" locked="0" layoutInCell="1" allowOverlap="1" wp14:anchorId="141712A3" wp14:editId="5432BB2D">
                      <wp:simplePos x="0" y="0"/>
                      <wp:positionH relativeFrom="column">
                        <wp:posOffset>66675</wp:posOffset>
                      </wp:positionH>
                      <wp:positionV relativeFrom="paragraph">
                        <wp:posOffset>19050</wp:posOffset>
                      </wp:positionV>
                      <wp:extent cx="180975" cy="152400"/>
                      <wp:effectExtent l="0" t="0" r="28575" b="1905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1DA9" id="Dikdörtgen 27" o:spid="_x0000_s1026" style="position:absolute;margin-left:5.25pt;margin-top:1.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E+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00/BPi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5</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 xml:space="preserve">Tüzel Kişilerden Söz Konusu Tesisin Kiraya Verilmesine İlişkin Yönetim Kurulu Veya Ortaklar Kurulu Kararı </w:t>
            </w:r>
            <w:r>
              <w:rPr>
                <w:sz w:val="26"/>
                <w:szCs w:val="26"/>
              </w:rPr>
              <w:t>/ Gerçek Kişi İse Yazılı B</w:t>
            </w:r>
            <w:r w:rsidRPr="00BE2F8C">
              <w:rPr>
                <w:sz w:val="26"/>
                <w:szCs w:val="26"/>
              </w:rPr>
              <w:t>eyanı</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1312" behindDoc="0" locked="0" layoutInCell="1" allowOverlap="1" wp14:anchorId="39437D86" wp14:editId="6D333ECA">
                      <wp:simplePos x="0" y="0"/>
                      <wp:positionH relativeFrom="column">
                        <wp:posOffset>60960</wp:posOffset>
                      </wp:positionH>
                      <wp:positionV relativeFrom="paragraph">
                        <wp:posOffset>194310</wp:posOffset>
                      </wp:positionV>
                      <wp:extent cx="180975" cy="1524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4674" id="Dikdörtgen 17" o:spid="_x0000_s1026" style="position:absolute;margin-left:4.8pt;margin-top:15.3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c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Fi&#10;mcEabdSj+PkDYiMtwVuUqPOhxMgHfw99ksHfOf4YiHXrltlG3gK4rpVMILGij89ePOiNgE/Jrvvo&#10;BH7A9tEltY41mB4QdSDHVJTTpSjyGAnHy2KeL2ZTSji6iul4kqe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nil"/>
              <w:left w:val="single" w:sz="8" w:space="0" w:color="auto"/>
              <w:bottom w:val="nil"/>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6</w:t>
            </w:r>
          </w:p>
        </w:tc>
        <w:tc>
          <w:tcPr>
            <w:tcW w:w="5501" w:type="dxa"/>
            <w:tcBorders>
              <w:top w:val="nil"/>
              <w:left w:val="nil"/>
              <w:bottom w:val="nil"/>
              <w:right w:val="nil"/>
            </w:tcBorders>
            <w:shd w:val="clear" w:color="auto" w:fill="auto"/>
            <w:noWrap/>
            <w:vAlign w:val="center"/>
          </w:tcPr>
          <w:p w:rsidR="00F5589B" w:rsidRPr="00BE2F8C" w:rsidRDefault="00F5589B" w:rsidP="00864952">
            <w:pPr>
              <w:rPr>
                <w:sz w:val="26"/>
                <w:szCs w:val="26"/>
              </w:rPr>
            </w:pPr>
            <w:r>
              <w:rPr>
                <w:sz w:val="26"/>
                <w:szCs w:val="26"/>
              </w:rPr>
              <w:t>Firma Yetkililerine Ait İmza Sirküleri / Gerçek Kişi İse İmza B</w:t>
            </w:r>
            <w:r w:rsidRPr="00BE2F8C">
              <w:rPr>
                <w:sz w:val="26"/>
                <w:szCs w:val="26"/>
              </w:rPr>
              <w:t>eyanı</w:t>
            </w:r>
          </w:p>
        </w:tc>
        <w:tc>
          <w:tcPr>
            <w:tcW w:w="561" w:type="dxa"/>
            <w:tcBorders>
              <w:top w:val="nil"/>
              <w:left w:val="nil"/>
              <w:bottom w:val="nil"/>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2336" behindDoc="0" locked="0" layoutInCell="1" allowOverlap="1" wp14:anchorId="61FCC5AA" wp14:editId="3937F562">
                      <wp:simplePos x="0" y="0"/>
                      <wp:positionH relativeFrom="column">
                        <wp:posOffset>66675</wp:posOffset>
                      </wp:positionH>
                      <wp:positionV relativeFrom="paragraph">
                        <wp:posOffset>19050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D449" id="Dikdörtgen 16" o:spid="_x0000_s1026" style="position:absolute;margin-left:5.25pt;margin-top:1.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icl+wi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230"/>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rPr>
                <w:color w:val="FF0000"/>
                <w:sz w:val="26"/>
                <w:szCs w:val="26"/>
              </w:rPr>
            </w:pPr>
            <w:r>
              <w:rPr>
                <w:color w:val="FF0000"/>
                <w:sz w:val="26"/>
                <w:szCs w:val="26"/>
              </w:rPr>
              <w:t xml:space="preserve"> 7</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Pr>
                <w:sz w:val="26"/>
                <w:szCs w:val="26"/>
              </w:rPr>
              <w:t>Tüzel Kişilerden Ticaret Sicil Tasdiknamesi</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3360" behindDoc="0" locked="0" layoutInCell="1" allowOverlap="1" wp14:anchorId="32CD7649" wp14:editId="0F3FA584">
                      <wp:simplePos x="0" y="0"/>
                      <wp:positionH relativeFrom="column">
                        <wp:posOffset>66675</wp:posOffset>
                      </wp:positionH>
                      <wp:positionV relativeFrom="paragraph">
                        <wp:posOffset>19050</wp:posOffset>
                      </wp:positionV>
                      <wp:extent cx="18097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ED4D" id="Dikdörtgen 1" o:spid="_x0000_s1026" style="position:absolute;margin-left:5.25pt;margin-top:1.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9yJgIAAD0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Default="00F5589B" w:rsidP="00864952">
            <w:pPr>
              <w:rPr>
                <w:color w:val="FF0000"/>
                <w:sz w:val="26"/>
                <w:szCs w:val="26"/>
              </w:rPr>
            </w:pPr>
            <w:r>
              <w:rPr>
                <w:color w:val="FF0000"/>
                <w:sz w:val="26"/>
                <w:szCs w:val="26"/>
              </w:rPr>
              <w:t xml:space="preserve"> 8</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Pr>
                <w:sz w:val="26"/>
                <w:szCs w:val="26"/>
              </w:rPr>
              <w:t>Yapılacak Kira Sözleşme Örneği</w:t>
            </w:r>
          </w:p>
        </w:tc>
        <w:tc>
          <w:tcPr>
            <w:tcW w:w="561" w:type="dxa"/>
            <w:tcBorders>
              <w:top w:val="single" w:sz="4" w:space="0" w:color="auto"/>
              <w:left w:val="nil"/>
              <w:bottom w:val="single" w:sz="4" w:space="0" w:color="auto"/>
              <w:right w:val="nil"/>
            </w:tcBorders>
            <w:shd w:val="clear" w:color="auto" w:fill="auto"/>
            <w:noWrap/>
            <w:vAlign w:val="center"/>
          </w:tcPr>
          <w:p w:rsidR="00F5589B" w:rsidRDefault="00F5589B" w:rsidP="00864952">
            <w:pPr>
              <w:jc w:val="center"/>
              <w:rPr>
                <w:noProof/>
              </w:rPr>
            </w:pP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p>
        </w:tc>
      </w:tr>
      <w:tr w:rsidR="00F5589B" w:rsidRPr="00BE2F8C" w:rsidTr="00864952">
        <w:trPr>
          <w:trHeight w:val="319"/>
        </w:trPr>
        <w:tc>
          <w:tcPr>
            <w:tcW w:w="400" w:type="dxa"/>
            <w:tcBorders>
              <w:top w:val="nil"/>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Pr>
                <w:color w:val="FF0000"/>
                <w:sz w:val="26"/>
                <w:szCs w:val="26"/>
              </w:rPr>
              <w:t>9</w:t>
            </w:r>
          </w:p>
        </w:tc>
        <w:tc>
          <w:tcPr>
            <w:tcW w:w="5501" w:type="dxa"/>
            <w:tcBorders>
              <w:top w:val="nil"/>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Kiracının OSB’ye Karşı Doğacak Her Türlü Sorumluluğuna Müşterek Müteselsil Sorumlu Olduğuna Dair, Noter Tasdikli Taahhütname (EK-</w:t>
            </w:r>
            <w:r>
              <w:rPr>
                <w:sz w:val="26"/>
                <w:szCs w:val="26"/>
              </w:rPr>
              <w:t>4</w:t>
            </w:r>
            <w:r w:rsidRPr="00BE2F8C">
              <w:rPr>
                <w:sz w:val="26"/>
                <w:szCs w:val="26"/>
              </w:rPr>
              <w:t>)</w:t>
            </w:r>
          </w:p>
        </w:tc>
        <w:tc>
          <w:tcPr>
            <w:tcW w:w="561" w:type="dxa"/>
            <w:tcBorders>
              <w:top w:val="nil"/>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4384" behindDoc="0" locked="0" layoutInCell="1" allowOverlap="1" wp14:anchorId="17BD6803" wp14:editId="584BF143">
                      <wp:simplePos x="0" y="0"/>
                      <wp:positionH relativeFrom="column">
                        <wp:posOffset>60960</wp:posOffset>
                      </wp:positionH>
                      <wp:positionV relativeFrom="paragraph">
                        <wp:posOffset>196215</wp:posOffset>
                      </wp:positionV>
                      <wp:extent cx="180975" cy="1524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5621" id="Dikdörtgen 14" o:spid="_x0000_s1026" style="position:absolute;margin-left:4.8pt;margin-top:15.4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KQ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p>
        </w:tc>
      </w:tr>
      <w:tr w:rsidR="00F5589B" w:rsidRPr="00BE2F8C" w:rsidTr="00864952">
        <w:trPr>
          <w:trHeight w:val="319"/>
        </w:trPr>
        <w:tc>
          <w:tcPr>
            <w:tcW w:w="400" w:type="dxa"/>
            <w:tcBorders>
              <w:top w:val="single" w:sz="8" w:space="0" w:color="auto"/>
              <w:left w:val="single" w:sz="8" w:space="0" w:color="auto"/>
              <w:bottom w:val="nil"/>
              <w:right w:val="nil"/>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c>
          <w:tcPr>
            <w:tcW w:w="5501" w:type="dxa"/>
            <w:tcBorders>
              <w:top w:val="single" w:sz="8" w:space="0" w:color="auto"/>
              <w:left w:val="nil"/>
              <w:bottom w:val="nil"/>
              <w:right w:val="nil"/>
            </w:tcBorders>
            <w:shd w:val="clear" w:color="auto" w:fill="auto"/>
            <w:noWrap/>
            <w:vAlign w:val="center"/>
          </w:tcPr>
          <w:p w:rsidR="00F5589B" w:rsidRPr="00BE2F8C" w:rsidRDefault="00F5589B" w:rsidP="00864952">
            <w:pPr>
              <w:rPr>
                <w:color w:val="FF0000"/>
                <w:sz w:val="26"/>
                <w:szCs w:val="26"/>
              </w:rPr>
            </w:pPr>
            <w:r w:rsidRPr="00BE2F8C">
              <w:rPr>
                <w:color w:val="FF0000"/>
                <w:sz w:val="26"/>
                <w:szCs w:val="26"/>
              </w:rPr>
              <w:t>KİRACIDAN İSTENEN EVRAKLAR</w:t>
            </w:r>
          </w:p>
        </w:tc>
        <w:tc>
          <w:tcPr>
            <w:tcW w:w="561" w:type="dxa"/>
            <w:tcBorders>
              <w:top w:val="single" w:sz="8" w:space="0" w:color="auto"/>
              <w:left w:val="nil"/>
              <w:bottom w:val="nil"/>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 </w:t>
            </w:r>
          </w:p>
        </w:tc>
        <w:tc>
          <w:tcPr>
            <w:tcW w:w="2729" w:type="dxa"/>
            <w:tcBorders>
              <w:top w:val="single" w:sz="8" w:space="0" w:color="auto"/>
              <w:left w:val="nil"/>
              <w:bottom w:val="nil"/>
              <w:right w:val="single" w:sz="8" w:space="0" w:color="auto"/>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Pr>
                <w:color w:val="FF0000"/>
                <w:sz w:val="26"/>
                <w:szCs w:val="26"/>
              </w:rPr>
              <w:t>10</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Pr>
                <w:sz w:val="26"/>
                <w:szCs w:val="26"/>
              </w:rPr>
              <w:t>Ticaret Sicil Tasdiknamesi</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72576" behindDoc="0" locked="0" layoutInCell="1" allowOverlap="1" wp14:anchorId="74737DB0" wp14:editId="0DA9CDCA">
                      <wp:simplePos x="0" y="0"/>
                      <wp:positionH relativeFrom="column">
                        <wp:posOffset>66675</wp:posOffset>
                      </wp:positionH>
                      <wp:positionV relativeFrom="paragraph">
                        <wp:posOffset>19050</wp:posOffset>
                      </wp:positionV>
                      <wp:extent cx="180975" cy="1524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8442" id="Dikdörtgen 22" o:spid="_x0000_s1026" style="position:absolute;margin-left:5.25pt;margin-top:1.5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DD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9xJgwy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color w:val="FF0000"/>
                <w:sz w:val="26"/>
                <w:szCs w:val="26"/>
              </w:rPr>
            </w:pPr>
            <w:r w:rsidRPr="00BE2F8C">
              <w:rPr>
                <w:color w:val="FF0000"/>
                <w:sz w:val="26"/>
                <w:szCs w:val="26"/>
              </w:rPr>
              <w:t>1</w:t>
            </w:r>
            <w:r>
              <w:rPr>
                <w:color w:val="FF0000"/>
                <w:sz w:val="26"/>
                <w:szCs w:val="26"/>
              </w:rPr>
              <w:t>1</w:t>
            </w:r>
          </w:p>
        </w:tc>
        <w:tc>
          <w:tcPr>
            <w:tcW w:w="550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rPr>
                <w:sz w:val="26"/>
                <w:szCs w:val="26"/>
              </w:rPr>
            </w:pPr>
            <w:r w:rsidRPr="00BE2F8C">
              <w:rPr>
                <w:sz w:val="26"/>
                <w:szCs w:val="26"/>
              </w:rPr>
              <w:t>Kiracı Tesis Bilgi Formu (EK-</w:t>
            </w:r>
            <w:r>
              <w:rPr>
                <w:sz w:val="26"/>
                <w:szCs w:val="26"/>
              </w:rPr>
              <w:t>5</w:t>
            </w:r>
            <w:r w:rsidRPr="00BE2F8C">
              <w:rPr>
                <w:sz w:val="26"/>
                <w:szCs w:val="26"/>
              </w:rPr>
              <w:t>a/b/c)</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73600" behindDoc="0" locked="0" layoutInCell="1" allowOverlap="1" wp14:anchorId="464873CE" wp14:editId="648F933B">
                      <wp:simplePos x="0" y="0"/>
                      <wp:positionH relativeFrom="column">
                        <wp:posOffset>66675</wp:posOffset>
                      </wp:positionH>
                      <wp:positionV relativeFrom="paragraph">
                        <wp:posOffset>19050</wp:posOffset>
                      </wp:positionV>
                      <wp:extent cx="180975" cy="152400"/>
                      <wp:effectExtent l="0" t="0" r="28575"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9953" id="Dikdörtgen 25" o:spid="_x0000_s1026" style="position:absolute;margin-left:5.25pt;margin-top:1.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p>
        </w:tc>
      </w:tr>
      <w:tr w:rsidR="00F5589B" w:rsidRPr="00BE2F8C" w:rsidTr="00864952">
        <w:trPr>
          <w:trHeight w:val="319"/>
        </w:trPr>
        <w:tc>
          <w:tcPr>
            <w:tcW w:w="400" w:type="dxa"/>
            <w:tcBorders>
              <w:top w:val="nil"/>
              <w:left w:val="single" w:sz="8" w:space="0" w:color="auto"/>
              <w:bottom w:val="nil"/>
              <w:right w:val="nil"/>
            </w:tcBorders>
            <w:shd w:val="clear" w:color="auto" w:fill="auto"/>
            <w:noWrap/>
            <w:vAlign w:val="center"/>
          </w:tcPr>
          <w:p w:rsidR="00F5589B" w:rsidRPr="00BE2F8C" w:rsidRDefault="00F5589B" w:rsidP="00864952">
            <w:pPr>
              <w:jc w:val="center"/>
              <w:rPr>
                <w:sz w:val="26"/>
                <w:szCs w:val="26"/>
              </w:rPr>
            </w:pPr>
            <w:r>
              <w:rPr>
                <w:color w:val="FF0000"/>
                <w:sz w:val="26"/>
                <w:szCs w:val="26"/>
              </w:rPr>
              <w:t>12</w:t>
            </w:r>
          </w:p>
        </w:tc>
        <w:tc>
          <w:tcPr>
            <w:tcW w:w="5501" w:type="dxa"/>
            <w:tcBorders>
              <w:top w:val="nil"/>
              <w:left w:val="nil"/>
              <w:bottom w:val="nil"/>
              <w:right w:val="nil"/>
            </w:tcBorders>
            <w:shd w:val="clear" w:color="auto" w:fill="auto"/>
            <w:noWrap/>
          </w:tcPr>
          <w:p w:rsidR="00F5589B" w:rsidRPr="00BE2F8C" w:rsidRDefault="00F5589B" w:rsidP="00864952">
            <w:pPr>
              <w:rPr>
                <w:sz w:val="26"/>
                <w:szCs w:val="26"/>
              </w:rPr>
            </w:pPr>
            <w:r w:rsidRPr="00BE2F8C">
              <w:rPr>
                <w:sz w:val="26"/>
                <w:szCs w:val="26"/>
              </w:rPr>
              <w:t>Tüzel Kişilerden Söz Konusu Tesisin Kiralanmasına İlişkin Yönetim Kurulu Veya Ortaklar Kurulu Kararı /  Gerçek kişi ise yazılı beyanı</w:t>
            </w:r>
          </w:p>
        </w:tc>
        <w:tc>
          <w:tcPr>
            <w:tcW w:w="561" w:type="dxa"/>
            <w:tcBorders>
              <w:top w:val="nil"/>
              <w:left w:val="nil"/>
              <w:bottom w:val="nil"/>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7456" behindDoc="0" locked="0" layoutInCell="1" allowOverlap="1" wp14:anchorId="73101FC3" wp14:editId="4C9F7A2B">
                      <wp:simplePos x="0" y="0"/>
                      <wp:positionH relativeFrom="column">
                        <wp:posOffset>66675</wp:posOffset>
                      </wp:positionH>
                      <wp:positionV relativeFrom="paragraph">
                        <wp:posOffset>19050</wp:posOffset>
                      </wp:positionV>
                      <wp:extent cx="180975" cy="1524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A056" id="Dikdörtgen 12" o:spid="_x0000_s1026" style="position:absolute;margin-left:5.25pt;margin-top:1.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Vh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TCzlYS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sz w:val="26"/>
                <w:szCs w:val="26"/>
              </w:rPr>
            </w:pPr>
            <w:r w:rsidRPr="00BE2F8C">
              <w:rPr>
                <w:color w:val="FF0000"/>
                <w:sz w:val="26"/>
                <w:szCs w:val="26"/>
              </w:rPr>
              <w:t>1</w:t>
            </w:r>
            <w:r>
              <w:rPr>
                <w:color w:val="FF0000"/>
                <w:sz w:val="26"/>
                <w:szCs w:val="26"/>
              </w:rPr>
              <w:t>3</w:t>
            </w:r>
          </w:p>
        </w:tc>
        <w:tc>
          <w:tcPr>
            <w:tcW w:w="5501" w:type="dxa"/>
            <w:tcBorders>
              <w:top w:val="single" w:sz="4" w:space="0" w:color="auto"/>
              <w:left w:val="nil"/>
              <w:bottom w:val="single" w:sz="4" w:space="0" w:color="auto"/>
              <w:right w:val="nil"/>
            </w:tcBorders>
            <w:shd w:val="clear" w:color="auto" w:fill="auto"/>
            <w:noWrap/>
          </w:tcPr>
          <w:p w:rsidR="00F5589B" w:rsidRPr="00BE2F8C" w:rsidRDefault="00F5589B" w:rsidP="00864952">
            <w:pPr>
              <w:rPr>
                <w:sz w:val="26"/>
                <w:szCs w:val="26"/>
              </w:rPr>
            </w:pPr>
            <w:r w:rsidRPr="00BE2F8C">
              <w:rPr>
                <w:sz w:val="26"/>
                <w:szCs w:val="26"/>
              </w:rPr>
              <w:t>Firma Yetkililerine Ait İmza Sirküleri / Gerçek Kişi İse İmza Beyanı</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8480" behindDoc="0" locked="0" layoutInCell="1" allowOverlap="1" wp14:anchorId="1D1EA70E" wp14:editId="3BFB78FC">
                      <wp:simplePos x="0" y="0"/>
                      <wp:positionH relativeFrom="column">
                        <wp:posOffset>66675</wp:posOffset>
                      </wp:positionH>
                      <wp:positionV relativeFrom="paragraph">
                        <wp:posOffset>19050</wp:posOffset>
                      </wp:positionV>
                      <wp:extent cx="180975" cy="1524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4D3B" id="Dikdörtgen 11" o:spid="_x0000_s1026" style="position:absolute;margin-left:5.25pt;margin-top:1.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D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Bv5aqD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nil"/>
              <w:left w:val="single" w:sz="8" w:space="0" w:color="auto"/>
              <w:bottom w:val="single" w:sz="4" w:space="0" w:color="auto"/>
              <w:right w:val="nil"/>
            </w:tcBorders>
            <w:shd w:val="clear" w:color="auto" w:fill="auto"/>
            <w:noWrap/>
            <w:vAlign w:val="center"/>
          </w:tcPr>
          <w:p w:rsidR="00F5589B" w:rsidRPr="00BE2F8C" w:rsidRDefault="00F5589B" w:rsidP="00864952">
            <w:pPr>
              <w:jc w:val="center"/>
              <w:rPr>
                <w:sz w:val="26"/>
                <w:szCs w:val="26"/>
              </w:rPr>
            </w:pPr>
            <w:r w:rsidRPr="00BE2F8C">
              <w:rPr>
                <w:color w:val="FF0000"/>
                <w:sz w:val="26"/>
                <w:szCs w:val="26"/>
              </w:rPr>
              <w:t>1</w:t>
            </w:r>
            <w:r>
              <w:rPr>
                <w:color w:val="FF0000"/>
                <w:sz w:val="26"/>
                <w:szCs w:val="26"/>
              </w:rPr>
              <w:t>4</w:t>
            </w:r>
          </w:p>
        </w:tc>
        <w:tc>
          <w:tcPr>
            <w:tcW w:w="5501" w:type="dxa"/>
            <w:tcBorders>
              <w:top w:val="nil"/>
              <w:left w:val="nil"/>
              <w:bottom w:val="single" w:sz="4" w:space="0" w:color="auto"/>
              <w:right w:val="nil"/>
            </w:tcBorders>
            <w:shd w:val="clear" w:color="auto" w:fill="auto"/>
            <w:noWrap/>
          </w:tcPr>
          <w:p w:rsidR="00F5589B" w:rsidRPr="00BE2F8C" w:rsidRDefault="00F5589B" w:rsidP="00864952">
            <w:pPr>
              <w:rPr>
                <w:sz w:val="26"/>
                <w:szCs w:val="26"/>
              </w:rPr>
            </w:pPr>
            <w:r>
              <w:rPr>
                <w:sz w:val="26"/>
                <w:szCs w:val="26"/>
              </w:rPr>
              <w:t>Yapılacak Faaliyeti Açıklayan Bilgi Ve Belgeler, (İş Akım Şeması Ve Açıklama R</w:t>
            </w:r>
            <w:r w:rsidRPr="00BE2F8C">
              <w:rPr>
                <w:sz w:val="26"/>
                <w:szCs w:val="26"/>
              </w:rPr>
              <w:t>aporu)</w:t>
            </w:r>
          </w:p>
        </w:tc>
        <w:tc>
          <w:tcPr>
            <w:tcW w:w="561" w:type="dxa"/>
            <w:tcBorders>
              <w:top w:val="nil"/>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69504" behindDoc="0" locked="0" layoutInCell="1" allowOverlap="1" wp14:anchorId="395D3E87" wp14:editId="493498DC">
                      <wp:simplePos x="0" y="0"/>
                      <wp:positionH relativeFrom="column">
                        <wp:posOffset>66675</wp:posOffset>
                      </wp:positionH>
                      <wp:positionV relativeFrom="paragraph">
                        <wp:posOffset>19050</wp:posOffset>
                      </wp:positionV>
                      <wp:extent cx="180975" cy="1524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9E98" id="Dikdörtgen 10" o:spid="_x0000_s1026" style="position:absolute;margin-left:5.25pt;margin-top:1.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Dd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OXZDdKAIAAD8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Pr="00BE2F8C" w:rsidRDefault="00F5589B" w:rsidP="00864952">
            <w:pPr>
              <w:jc w:val="center"/>
              <w:rPr>
                <w:sz w:val="26"/>
                <w:szCs w:val="26"/>
              </w:rPr>
            </w:pPr>
            <w:r w:rsidRPr="00BE2F8C">
              <w:rPr>
                <w:color w:val="FF0000"/>
                <w:sz w:val="26"/>
                <w:szCs w:val="26"/>
              </w:rPr>
              <w:t>1</w:t>
            </w:r>
            <w:r>
              <w:rPr>
                <w:color w:val="FF0000"/>
                <w:sz w:val="26"/>
                <w:szCs w:val="26"/>
              </w:rPr>
              <w:t>5</w:t>
            </w:r>
          </w:p>
        </w:tc>
        <w:tc>
          <w:tcPr>
            <w:tcW w:w="5501" w:type="dxa"/>
            <w:tcBorders>
              <w:top w:val="single" w:sz="4" w:space="0" w:color="auto"/>
              <w:left w:val="nil"/>
              <w:bottom w:val="single" w:sz="4" w:space="0" w:color="auto"/>
              <w:right w:val="nil"/>
            </w:tcBorders>
            <w:shd w:val="clear" w:color="auto" w:fill="auto"/>
            <w:noWrap/>
          </w:tcPr>
          <w:p w:rsidR="00F5589B" w:rsidRPr="00BE2F8C" w:rsidRDefault="00F5589B" w:rsidP="00864952">
            <w:pPr>
              <w:tabs>
                <w:tab w:val="left" w:pos="566"/>
              </w:tabs>
              <w:rPr>
                <w:sz w:val="26"/>
                <w:szCs w:val="26"/>
              </w:rPr>
            </w:pPr>
            <w:r w:rsidRPr="00BE2F8C">
              <w:rPr>
                <w:sz w:val="26"/>
                <w:szCs w:val="26"/>
              </w:rPr>
              <w:t>Osb Mevzuatı İle Osb İç Talimatname Ve Sözleşmelerine Uygun Faaliyet Gösterileceğine Dair Noter Tasdikli Taahhütname (EK-</w:t>
            </w:r>
            <w:r>
              <w:rPr>
                <w:sz w:val="26"/>
                <w:szCs w:val="26"/>
              </w:rPr>
              <w:t>6</w:t>
            </w:r>
            <w:r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70528" behindDoc="0" locked="0" layoutInCell="1" allowOverlap="1" wp14:anchorId="01D90545" wp14:editId="7DABD745">
                      <wp:simplePos x="0" y="0"/>
                      <wp:positionH relativeFrom="column">
                        <wp:posOffset>66675</wp:posOffset>
                      </wp:positionH>
                      <wp:positionV relativeFrom="paragraph">
                        <wp:posOffset>19050</wp:posOffset>
                      </wp:positionV>
                      <wp:extent cx="180975" cy="1524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20BA" id="Dikdörtgen 7" o:spid="_x0000_s1026" style="position:absolute;margin-left:5.25pt;margin-top:1.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wS&#10;wzos0UY9ip8/IDTSkFkUqHe+xLgHdw8xRe/uLH/0xNh1y0wjbwFs30omkFYR47MXD6Lh8SnZ9R+t&#10;QHy2DzZpdayhi4CoAjmmkpwuJZHHQDheFvN8MZtSwtFVTMeTP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L2rAyMnAgAAPQQAAA4AAAAAAAAAAAAAAAAALgIAAGRycy9lMm9Eb2Mu&#10;eG1sUEsBAi0AFAAGAAgAAAAhAP/mOe/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r w:rsidR="00F5589B" w:rsidRPr="00BE2F8C" w:rsidTr="00864952">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F5589B" w:rsidRDefault="00F5589B" w:rsidP="00864952">
            <w:pPr>
              <w:jc w:val="center"/>
              <w:rPr>
                <w:color w:val="FF0000"/>
                <w:sz w:val="26"/>
                <w:szCs w:val="26"/>
              </w:rPr>
            </w:pPr>
            <w:r>
              <w:rPr>
                <w:color w:val="FF0000"/>
                <w:sz w:val="26"/>
                <w:szCs w:val="26"/>
              </w:rPr>
              <w:t xml:space="preserve">16  </w:t>
            </w:r>
          </w:p>
        </w:tc>
        <w:tc>
          <w:tcPr>
            <w:tcW w:w="5501" w:type="dxa"/>
            <w:tcBorders>
              <w:top w:val="single" w:sz="4" w:space="0" w:color="auto"/>
              <w:left w:val="nil"/>
              <w:bottom w:val="single" w:sz="4" w:space="0" w:color="auto"/>
              <w:right w:val="nil"/>
            </w:tcBorders>
            <w:shd w:val="clear" w:color="auto" w:fill="auto"/>
            <w:noWrap/>
            <w:vAlign w:val="center"/>
          </w:tcPr>
          <w:p w:rsidR="00F5589B" w:rsidRDefault="00F5589B" w:rsidP="00864952">
            <w:pPr>
              <w:rPr>
                <w:sz w:val="26"/>
                <w:szCs w:val="26"/>
              </w:rPr>
            </w:pPr>
            <w:r>
              <w:rPr>
                <w:sz w:val="26"/>
                <w:szCs w:val="26"/>
              </w:rPr>
              <w:t xml:space="preserve">İMES OSB Genel Taahhütname </w:t>
            </w:r>
          </w:p>
        </w:tc>
        <w:tc>
          <w:tcPr>
            <w:tcW w:w="561" w:type="dxa"/>
            <w:tcBorders>
              <w:top w:val="single" w:sz="4" w:space="0" w:color="auto"/>
              <w:left w:val="nil"/>
              <w:bottom w:val="single" w:sz="4" w:space="0" w:color="auto"/>
              <w:right w:val="nil"/>
            </w:tcBorders>
            <w:shd w:val="clear" w:color="auto" w:fill="auto"/>
            <w:noWrap/>
            <w:vAlign w:val="center"/>
          </w:tcPr>
          <w:p w:rsidR="00F5589B" w:rsidRDefault="00F5589B" w:rsidP="00864952">
            <w:pPr>
              <w:jc w:val="center"/>
              <w:rPr>
                <w:noProof/>
              </w:rPr>
            </w:pPr>
            <w:r>
              <w:rPr>
                <w:noProof/>
              </w:rPr>
              <mc:AlternateContent>
                <mc:Choice Requires="wps">
                  <w:drawing>
                    <wp:anchor distT="0" distB="0" distL="114300" distR="114300" simplePos="0" relativeHeight="251674624" behindDoc="0" locked="0" layoutInCell="1" allowOverlap="1" wp14:anchorId="446E5C8B" wp14:editId="58E10F3F">
                      <wp:simplePos x="0" y="0"/>
                      <wp:positionH relativeFrom="column">
                        <wp:posOffset>66675</wp:posOffset>
                      </wp:positionH>
                      <wp:positionV relativeFrom="paragraph">
                        <wp:posOffset>33655</wp:posOffset>
                      </wp:positionV>
                      <wp:extent cx="180975" cy="1524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0761" id="Dikdörtgen 2" o:spid="_x0000_s1026" style="position:absolute;margin-left:5.25pt;margin-top:2.6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FaJwIAAD0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F5589B" w:rsidRPr="00BE2F8C" w:rsidRDefault="00F5589B" w:rsidP="00864952">
            <w:pPr>
              <w:jc w:val="center"/>
              <w:rPr>
                <w:sz w:val="26"/>
                <w:szCs w:val="26"/>
              </w:rPr>
            </w:pPr>
          </w:p>
        </w:tc>
      </w:tr>
      <w:tr w:rsidR="00F5589B" w:rsidRPr="00BE2F8C" w:rsidTr="00864952">
        <w:trPr>
          <w:trHeight w:val="319"/>
        </w:trPr>
        <w:tc>
          <w:tcPr>
            <w:tcW w:w="400" w:type="dxa"/>
            <w:tcBorders>
              <w:top w:val="nil"/>
              <w:left w:val="single" w:sz="8" w:space="0" w:color="auto"/>
              <w:bottom w:val="single" w:sz="8" w:space="0" w:color="auto"/>
              <w:right w:val="nil"/>
            </w:tcBorders>
            <w:shd w:val="clear" w:color="auto" w:fill="auto"/>
            <w:noWrap/>
            <w:vAlign w:val="center"/>
          </w:tcPr>
          <w:p w:rsidR="00F5589B" w:rsidRPr="00BE2F8C" w:rsidRDefault="00F5589B" w:rsidP="00864952">
            <w:pPr>
              <w:jc w:val="center"/>
              <w:rPr>
                <w:sz w:val="26"/>
                <w:szCs w:val="26"/>
              </w:rPr>
            </w:pPr>
            <w:r w:rsidRPr="00BE2F8C">
              <w:rPr>
                <w:color w:val="FF0000"/>
                <w:sz w:val="26"/>
                <w:szCs w:val="26"/>
              </w:rPr>
              <w:t>1</w:t>
            </w:r>
            <w:r>
              <w:rPr>
                <w:color w:val="FF0000"/>
                <w:sz w:val="26"/>
                <w:szCs w:val="26"/>
              </w:rPr>
              <w:t>7</w:t>
            </w:r>
          </w:p>
        </w:tc>
        <w:tc>
          <w:tcPr>
            <w:tcW w:w="5501" w:type="dxa"/>
            <w:tcBorders>
              <w:top w:val="single" w:sz="4" w:space="0" w:color="auto"/>
              <w:left w:val="nil"/>
              <w:bottom w:val="single" w:sz="8" w:space="0" w:color="auto"/>
              <w:right w:val="nil"/>
            </w:tcBorders>
            <w:shd w:val="clear" w:color="auto" w:fill="auto"/>
            <w:noWrap/>
          </w:tcPr>
          <w:p w:rsidR="00F5589B" w:rsidRPr="00BE2F8C" w:rsidRDefault="00F5589B" w:rsidP="00864952">
            <w:pPr>
              <w:tabs>
                <w:tab w:val="left" w:pos="566"/>
              </w:tabs>
              <w:rPr>
                <w:sz w:val="26"/>
                <w:szCs w:val="26"/>
              </w:rPr>
            </w:pPr>
            <w:r w:rsidRPr="00BE2F8C">
              <w:rPr>
                <w:sz w:val="26"/>
                <w:szCs w:val="26"/>
              </w:rPr>
              <w:t xml:space="preserve">Firma iletişim bilgileri </w:t>
            </w:r>
          </w:p>
        </w:tc>
        <w:tc>
          <w:tcPr>
            <w:tcW w:w="561" w:type="dxa"/>
            <w:tcBorders>
              <w:top w:val="nil"/>
              <w:left w:val="nil"/>
              <w:bottom w:val="single" w:sz="8" w:space="0" w:color="auto"/>
              <w:right w:val="nil"/>
            </w:tcBorders>
            <w:shd w:val="clear" w:color="auto" w:fill="auto"/>
            <w:noWrap/>
            <w:vAlign w:val="center"/>
          </w:tcPr>
          <w:p w:rsidR="00F5589B" w:rsidRPr="00BE2F8C" w:rsidRDefault="00F5589B" w:rsidP="00864952">
            <w:pPr>
              <w:jc w:val="center"/>
              <w:rPr>
                <w:sz w:val="26"/>
                <w:szCs w:val="26"/>
              </w:rPr>
            </w:pPr>
            <w:r>
              <w:rPr>
                <w:noProof/>
              </w:rPr>
              <mc:AlternateContent>
                <mc:Choice Requires="wps">
                  <w:drawing>
                    <wp:anchor distT="0" distB="0" distL="114300" distR="114300" simplePos="0" relativeHeight="251671552" behindDoc="0" locked="0" layoutInCell="1" allowOverlap="1" wp14:anchorId="4D12BA0E" wp14:editId="62788094">
                      <wp:simplePos x="0" y="0"/>
                      <wp:positionH relativeFrom="column">
                        <wp:posOffset>66675</wp:posOffset>
                      </wp:positionH>
                      <wp:positionV relativeFrom="paragraph">
                        <wp:posOffset>19050</wp:posOffset>
                      </wp:positionV>
                      <wp:extent cx="18097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6983" id="Dikdörtgen 6" o:spid="_x0000_s1026" style="position:absolute;margin-left:5.25pt;margin-top:1.5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kp5aNKAIAAD0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8" w:space="0" w:color="auto"/>
              <w:right w:val="single" w:sz="8" w:space="0" w:color="auto"/>
            </w:tcBorders>
            <w:shd w:val="clear" w:color="auto" w:fill="auto"/>
            <w:noWrap/>
            <w:vAlign w:val="center"/>
          </w:tcPr>
          <w:p w:rsidR="00F5589B" w:rsidRPr="00BE2F8C" w:rsidRDefault="00F5589B" w:rsidP="00864952">
            <w:pPr>
              <w:jc w:val="center"/>
              <w:rPr>
                <w:sz w:val="26"/>
                <w:szCs w:val="26"/>
              </w:rPr>
            </w:pPr>
            <w:r w:rsidRPr="00BE2F8C">
              <w:rPr>
                <w:sz w:val="26"/>
                <w:szCs w:val="26"/>
              </w:rPr>
              <w:t> </w:t>
            </w:r>
          </w:p>
        </w:tc>
      </w:tr>
    </w:tbl>
    <w:p w:rsidR="00F5589B" w:rsidRPr="00287220" w:rsidRDefault="00287220" w:rsidP="00287220">
      <w:pPr>
        <w:tabs>
          <w:tab w:val="left" w:pos="5492"/>
        </w:tabs>
        <w:spacing w:line="360" w:lineRule="auto"/>
      </w:pPr>
      <w:r>
        <w:t xml:space="preserve"> </w:t>
      </w:r>
      <w:r w:rsidR="00F5589B">
        <w:rPr>
          <w:sz w:val="26"/>
          <w:szCs w:val="26"/>
        </w:rPr>
        <w:t xml:space="preserve"> </w:t>
      </w:r>
      <w:r w:rsidR="00F5589B" w:rsidRPr="000118CB">
        <w:rPr>
          <w:sz w:val="26"/>
          <w:szCs w:val="26"/>
        </w:rPr>
        <w:t xml:space="preserve">Muhasebeden borcu yoktur alabilmek için </w:t>
      </w:r>
      <w:hyperlink r:id="rId7" w:history="1">
        <w:r w:rsidR="00F5589B" w:rsidRPr="00ED17A9">
          <w:rPr>
            <w:rStyle w:val="Kpr"/>
            <w:sz w:val="26"/>
            <w:szCs w:val="26"/>
          </w:rPr>
          <w:t>muhasebe@imesosb.org</w:t>
        </w:r>
      </w:hyperlink>
      <w:r w:rsidR="00F5589B" w:rsidRPr="000118CB">
        <w:rPr>
          <w:sz w:val="26"/>
          <w:szCs w:val="26"/>
        </w:rPr>
        <w:t xml:space="preserve"> adresine </w:t>
      </w:r>
      <w:r w:rsidR="00F5589B" w:rsidRPr="000118CB">
        <w:rPr>
          <w:b/>
          <w:color w:val="FF0000"/>
          <w:sz w:val="26"/>
          <w:szCs w:val="26"/>
          <w:u w:val="single"/>
        </w:rPr>
        <w:t>gerekçesini anlattığınız</w:t>
      </w:r>
      <w:r w:rsidR="00F5589B" w:rsidRPr="000118CB">
        <w:rPr>
          <w:sz w:val="26"/>
          <w:szCs w:val="26"/>
        </w:rPr>
        <w:t xml:space="preserve"> bir </w:t>
      </w:r>
      <w:r w:rsidR="00F5589B" w:rsidRPr="000118CB">
        <w:rPr>
          <w:b/>
          <w:color w:val="FF0000"/>
          <w:sz w:val="26"/>
          <w:szCs w:val="26"/>
          <w:u w:val="single"/>
        </w:rPr>
        <w:t>talep maili</w:t>
      </w:r>
      <w:r w:rsidR="00F5589B" w:rsidRPr="000118CB">
        <w:rPr>
          <w:sz w:val="26"/>
          <w:szCs w:val="26"/>
        </w:rPr>
        <w:t xml:space="preserve"> göndermeniz </w:t>
      </w:r>
      <w:r w:rsidR="00F5589B">
        <w:rPr>
          <w:sz w:val="26"/>
          <w:szCs w:val="26"/>
        </w:rPr>
        <w:t>gerekmektedir</w:t>
      </w:r>
      <w:r w:rsidR="00F5589B" w:rsidRPr="000118CB">
        <w:rPr>
          <w:sz w:val="26"/>
          <w:szCs w:val="26"/>
        </w:rPr>
        <w:t xml:space="preserve">.(İletişim </w:t>
      </w:r>
      <w:r w:rsidR="00F5589B">
        <w:rPr>
          <w:sz w:val="26"/>
          <w:szCs w:val="26"/>
        </w:rPr>
        <w:t>bilgisi: 0262 722 91 91-51)</w:t>
      </w:r>
    </w:p>
    <w:p w:rsidR="003B57A8" w:rsidRDefault="003B57A8" w:rsidP="00172E4F">
      <w:pPr>
        <w:jc w:val="center"/>
        <w:rPr>
          <w:b/>
        </w:rPr>
      </w:pPr>
    </w:p>
    <w:p w:rsidR="003B57A8" w:rsidRDefault="003B57A8" w:rsidP="00172E4F">
      <w:pPr>
        <w:jc w:val="center"/>
        <w:rPr>
          <w:b/>
        </w:rPr>
      </w:pPr>
    </w:p>
    <w:p w:rsidR="00287220" w:rsidRDefault="00287220" w:rsidP="00172E4F">
      <w:pPr>
        <w:jc w:val="center"/>
        <w:rPr>
          <w:b/>
        </w:rPr>
      </w:pPr>
    </w:p>
    <w:p w:rsidR="003B57A8" w:rsidRDefault="003B57A8" w:rsidP="00F5589B">
      <w:pPr>
        <w:rPr>
          <w:b/>
        </w:rPr>
      </w:pPr>
    </w:p>
    <w:p w:rsidR="00172E4F" w:rsidRPr="00223BC7" w:rsidRDefault="00172E4F" w:rsidP="00172E4F">
      <w:pPr>
        <w:jc w:val="center"/>
        <w:rPr>
          <w:b/>
          <w:sz w:val="20"/>
          <w:szCs w:val="20"/>
          <w:u w:val="single"/>
        </w:rPr>
      </w:pPr>
      <w:r w:rsidRPr="00223BC7">
        <w:rPr>
          <w:b/>
        </w:rPr>
        <w:lastRenderedPageBreak/>
        <w:t xml:space="preserve">1. </w:t>
      </w:r>
      <w:r w:rsidRPr="00223BC7">
        <w:rPr>
          <w:b/>
          <w:u w:val="single"/>
        </w:rPr>
        <w:t>İlgili Dilekçe Örnekleri ve Doldurulması Gereken Formlar</w:t>
      </w:r>
    </w:p>
    <w:p w:rsidR="00172E4F" w:rsidRDefault="00172E4F" w:rsidP="00172E4F">
      <w:pPr>
        <w:rPr>
          <w:b/>
          <w:sz w:val="20"/>
          <w:szCs w:val="20"/>
          <w:u w:val="single"/>
        </w:rPr>
      </w:pPr>
    </w:p>
    <w:p w:rsidR="00172E4F" w:rsidRDefault="00172E4F" w:rsidP="00172E4F">
      <w:pPr>
        <w:rPr>
          <w:b/>
          <w:sz w:val="20"/>
          <w:szCs w:val="20"/>
          <w:u w:val="single"/>
        </w:rPr>
      </w:pPr>
    </w:p>
    <w:p w:rsidR="00172E4F" w:rsidRPr="00BE2F8C" w:rsidRDefault="00172E4F" w:rsidP="00172E4F">
      <w:pPr>
        <w:rPr>
          <w:b/>
          <w:sz w:val="20"/>
          <w:szCs w:val="20"/>
          <w:u w:val="single"/>
        </w:rPr>
      </w:pPr>
    </w:p>
    <w:p w:rsidR="00172E4F" w:rsidRPr="00BE2F8C" w:rsidRDefault="00172E4F" w:rsidP="00172E4F">
      <w:pPr>
        <w:rPr>
          <w:b/>
        </w:rPr>
      </w:pPr>
      <w:r w:rsidRPr="00BE2F8C">
        <w:rPr>
          <w:b/>
        </w:rPr>
        <w:t xml:space="preserve"> Konu</w:t>
      </w:r>
      <w:r w:rsidRPr="00BE2F8C">
        <w:t xml:space="preserve">:  Kiralama Hk.                     </w:t>
      </w:r>
      <w:r w:rsidRPr="00BE2F8C">
        <w:rPr>
          <w:b/>
        </w:rPr>
        <w:tab/>
      </w:r>
      <w:r w:rsidRPr="00BE2F8C">
        <w:rPr>
          <w:b/>
        </w:rPr>
        <w:tab/>
      </w:r>
      <w:r w:rsidRPr="00BE2F8C">
        <w:rPr>
          <w:b/>
        </w:rPr>
        <w:tab/>
      </w:r>
      <w:r w:rsidRPr="00BE2F8C">
        <w:rPr>
          <w:b/>
        </w:rPr>
        <w:tab/>
      </w:r>
      <w:r w:rsidRPr="00BE2F8C">
        <w:rPr>
          <w:b/>
        </w:rPr>
        <w:tab/>
      </w:r>
      <w:r w:rsidRPr="00BE2F8C">
        <w:rPr>
          <w:b/>
        </w:rPr>
        <w:tab/>
      </w:r>
      <w:r w:rsidR="003B27DA">
        <w:t>Tarih:</w:t>
      </w:r>
      <w:r w:rsidR="00287220">
        <w:t>…/…/…</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w:t>
      </w:r>
      <w:r w:rsidR="0049716D">
        <w:rPr>
          <w:b/>
          <w:bCs/>
          <w:sz w:val="22"/>
          <w:szCs w:val="22"/>
        </w:rPr>
        <w:t>Sİ BÖLGE</w:t>
      </w:r>
      <w:r w:rsidRPr="00BE2F8C">
        <w:rPr>
          <w:b/>
          <w:bCs/>
          <w:sz w:val="22"/>
          <w:szCs w:val="22"/>
        </w:rPr>
        <w:t xml:space="preserve"> MÜDÜRLÜĞÜ</w:t>
      </w:r>
      <w:r w:rsidR="0049716D">
        <w:rPr>
          <w:b/>
          <w:bCs/>
          <w:sz w:val="22"/>
          <w:szCs w:val="22"/>
        </w:rPr>
        <w:t>’</w:t>
      </w:r>
      <w:r w:rsidRPr="00BE2F8C">
        <w:rPr>
          <w:b/>
          <w:bCs/>
          <w:sz w:val="22"/>
          <w:szCs w:val="22"/>
        </w:rPr>
        <w:t>NE</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69232D" w:rsidP="00172E4F">
      <w:pPr>
        <w:pStyle w:val="GvdeMetniGirintisi3"/>
        <w:spacing w:before="120"/>
        <w:ind w:left="0" w:firstLine="709"/>
        <w:contextualSpacing/>
        <w:jc w:val="both"/>
        <w:rPr>
          <w:sz w:val="22"/>
          <w:szCs w:val="22"/>
        </w:rPr>
      </w:pPr>
      <w:r>
        <w:rPr>
          <w:sz w:val="22"/>
          <w:szCs w:val="22"/>
        </w:rPr>
        <w:t>Bölgenizde , tarafımıza tahsis edilmiş</w:t>
      </w:r>
      <w:r w:rsidR="001204CB">
        <w:rPr>
          <w:sz w:val="22"/>
          <w:szCs w:val="22"/>
        </w:rPr>
        <w:t>………………………………….adresinde</w:t>
      </w:r>
      <w:r>
        <w:rPr>
          <w:sz w:val="22"/>
          <w:szCs w:val="22"/>
        </w:rPr>
        <w:t>ki parselde</w:t>
      </w:r>
      <w:r w:rsidR="001204CB">
        <w:rPr>
          <w:sz w:val="22"/>
          <w:szCs w:val="22"/>
        </w:rPr>
        <w:t xml:space="preserve"> </w:t>
      </w:r>
      <w:r>
        <w:rPr>
          <w:sz w:val="22"/>
          <w:szCs w:val="22"/>
        </w:rPr>
        <w:t xml:space="preserve">  kurulu bulunan </w:t>
      </w:r>
      <w:r w:rsidR="00172E4F" w:rsidRPr="00BE2F8C">
        <w:rPr>
          <w:sz w:val="22"/>
          <w:szCs w:val="22"/>
        </w:rPr>
        <w:t xml:space="preserve"> tesisimi 4562 sayılı OSB Kanunu ve Uygulama Yönetmeliği çerçevesinde “………………………………”   firmasına kiraya vermek istiyoruz. Kiracı ile ilgili bilgiler ekte sunulmuştur.</w:t>
      </w:r>
    </w:p>
    <w:p w:rsidR="00172E4F" w:rsidRPr="00BE2F8C" w:rsidRDefault="00172E4F" w:rsidP="00172E4F">
      <w:pPr>
        <w:spacing w:before="120" w:after="120" w:line="360" w:lineRule="auto"/>
        <w:contextualSpacing/>
        <w:jc w:val="both"/>
      </w:pPr>
      <w:r w:rsidRPr="00BE2F8C">
        <w:tab/>
        <w:t>Gereğinin yapılması hususunda bilgilerinize arz ederim.</w:t>
      </w:r>
    </w:p>
    <w:p w:rsidR="00172E4F" w:rsidRPr="00BE2F8C" w:rsidRDefault="00172E4F" w:rsidP="00172E4F">
      <w:pPr>
        <w:spacing w:before="120" w:after="120" w:line="360" w:lineRule="auto"/>
        <w:contextualSpacing/>
        <w:jc w:val="both"/>
      </w:pPr>
    </w:p>
    <w:p w:rsidR="00172E4F" w:rsidRPr="00BE2F8C" w:rsidRDefault="00172E4F" w:rsidP="00172E4F">
      <w:pPr>
        <w:spacing w:before="120" w:after="120" w:line="360" w:lineRule="auto"/>
        <w:contextualSpacing/>
        <w:jc w:val="both"/>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(FİRMA KAŞESİ )</w:t>
      </w:r>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507"/>
        <w:gridCol w:w="362"/>
        <w:gridCol w:w="454"/>
        <w:gridCol w:w="2295"/>
        <w:gridCol w:w="28"/>
      </w:tblGrid>
      <w:tr w:rsidR="00172E4F" w:rsidRPr="00BE2F8C" w:rsidTr="00791FBB">
        <w:tc>
          <w:tcPr>
            <w:tcW w:w="5923"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2" w:type="dxa"/>
            <w:shd w:val="clear" w:color="auto" w:fill="auto"/>
          </w:tcPr>
          <w:p w:rsidR="00172E4F" w:rsidRPr="00D1627C" w:rsidRDefault="00172E4F" w:rsidP="001204CB">
            <w:pPr>
              <w:rPr>
                <w:b/>
                <w:sz w:val="18"/>
                <w:szCs w:val="18"/>
              </w:rPr>
            </w:pPr>
            <w:r w:rsidRPr="00D1627C">
              <w:rPr>
                <w:b/>
                <w:sz w:val="18"/>
                <w:szCs w:val="18"/>
              </w:rPr>
              <w:t>E</w:t>
            </w:r>
          </w:p>
        </w:tc>
        <w:tc>
          <w:tcPr>
            <w:tcW w:w="454" w:type="dxa"/>
            <w:shd w:val="clear" w:color="auto" w:fill="auto"/>
          </w:tcPr>
          <w:p w:rsidR="00172E4F" w:rsidRPr="00D1627C" w:rsidRDefault="00172E4F" w:rsidP="001204CB">
            <w:pPr>
              <w:rPr>
                <w:b/>
                <w:sz w:val="18"/>
                <w:szCs w:val="18"/>
              </w:rPr>
            </w:pPr>
            <w:r w:rsidRPr="00D1627C">
              <w:rPr>
                <w:b/>
                <w:sz w:val="18"/>
                <w:szCs w:val="18"/>
              </w:rPr>
              <w:t>H</w:t>
            </w:r>
          </w:p>
        </w:tc>
        <w:tc>
          <w:tcPr>
            <w:tcW w:w="2323"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791FBB">
        <w:trPr>
          <w:gridAfter w:val="1"/>
          <w:wAfter w:w="28" w:type="dxa"/>
        </w:trPr>
        <w:tc>
          <w:tcPr>
            <w:tcW w:w="416" w:type="dxa"/>
            <w:shd w:val="clear" w:color="auto" w:fill="auto"/>
          </w:tcPr>
          <w:p w:rsidR="00172E4F" w:rsidRPr="00D1627C" w:rsidRDefault="00172E4F" w:rsidP="001204CB">
            <w:pPr>
              <w:jc w:val="center"/>
              <w:rPr>
                <w:b/>
                <w:sz w:val="16"/>
                <w:szCs w:val="16"/>
              </w:rPr>
            </w:pPr>
            <w:r w:rsidRPr="00D1627C">
              <w:rPr>
                <w:b/>
                <w:sz w:val="16"/>
                <w:szCs w:val="16"/>
              </w:rPr>
              <w:t>1</w:t>
            </w:r>
          </w:p>
        </w:tc>
        <w:tc>
          <w:tcPr>
            <w:tcW w:w="5507" w:type="dxa"/>
            <w:shd w:val="clear" w:color="auto" w:fill="auto"/>
          </w:tcPr>
          <w:p w:rsidR="00172E4F" w:rsidRPr="00D1627C" w:rsidRDefault="00172E4F" w:rsidP="001204CB">
            <w:pPr>
              <w:rPr>
                <w:sz w:val="18"/>
                <w:szCs w:val="18"/>
              </w:rPr>
            </w:pPr>
            <w:r w:rsidRPr="00D1627C">
              <w:rPr>
                <w:sz w:val="18"/>
                <w:szCs w:val="18"/>
              </w:rPr>
              <w:t xml:space="preserve">Kiralanacak </w:t>
            </w:r>
            <w:r w:rsidR="00864952">
              <w:rPr>
                <w:sz w:val="18"/>
                <w:szCs w:val="18"/>
              </w:rPr>
              <w:t>Tesisin T</w:t>
            </w:r>
            <w:r w:rsidRPr="00D1627C">
              <w:rPr>
                <w:sz w:val="18"/>
                <w:szCs w:val="18"/>
              </w:rPr>
              <w:t>apusu</w:t>
            </w:r>
          </w:p>
        </w:tc>
        <w:tc>
          <w:tcPr>
            <w:tcW w:w="362" w:type="dxa"/>
            <w:shd w:val="clear" w:color="auto" w:fill="auto"/>
          </w:tcPr>
          <w:p w:rsidR="00172E4F" w:rsidRPr="00D1627C" w:rsidRDefault="00172E4F" w:rsidP="001204CB">
            <w:pPr>
              <w:rPr>
                <w:sz w:val="18"/>
                <w:szCs w:val="18"/>
              </w:rPr>
            </w:pPr>
          </w:p>
        </w:tc>
        <w:tc>
          <w:tcPr>
            <w:tcW w:w="454" w:type="dxa"/>
            <w:shd w:val="clear" w:color="auto" w:fill="auto"/>
          </w:tcPr>
          <w:p w:rsidR="00172E4F" w:rsidRPr="00D1627C" w:rsidRDefault="00172E4F" w:rsidP="001204CB">
            <w:pPr>
              <w:rPr>
                <w:sz w:val="18"/>
                <w:szCs w:val="18"/>
              </w:rPr>
            </w:pPr>
          </w:p>
        </w:tc>
        <w:tc>
          <w:tcPr>
            <w:tcW w:w="2295" w:type="dxa"/>
            <w:shd w:val="clear" w:color="auto" w:fill="auto"/>
          </w:tcPr>
          <w:p w:rsidR="00172E4F" w:rsidRPr="00D1627C" w:rsidRDefault="00172E4F" w:rsidP="001204CB">
            <w:pPr>
              <w:rPr>
                <w:sz w:val="18"/>
                <w:szCs w:val="18"/>
              </w:rPr>
            </w:pPr>
          </w:p>
        </w:tc>
      </w:tr>
      <w:tr w:rsidR="00172E4F" w:rsidRPr="00BE2F8C" w:rsidTr="00791FBB">
        <w:trPr>
          <w:gridAfter w:val="1"/>
          <w:wAfter w:w="28" w:type="dxa"/>
        </w:trPr>
        <w:tc>
          <w:tcPr>
            <w:tcW w:w="416" w:type="dxa"/>
            <w:shd w:val="clear" w:color="auto" w:fill="auto"/>
          </w:tcPr>
          <w:p w:rsidR="00172E4F" w:rsidRPr="00D1627C" w:rsidRDefault="00172E4F" w:rsidP="001204CB">
            <w:pPr>
              <w:jc w:val="center"/>
              <w:rPr>
                <w:b/>
                <w:sz w:val="16"/>
                <w:szCs w:val="16"/>
              </w:rPr>
            </w:pPr>
            <w:r w:rsidRPr="00D1627C">
              <w:rPr>
                <w:b/>
                <w:sz w:val="16"/>
                <w:szCs w:val="16"/>
              </w:rPr>
              <w:t>2</w:t>
            </w:r>
          </w:p>
        </w:tc>
        <w:tc>
          <w:tcPr>
            <w:tcW w:w="5507" w:type="dxa"/>
            <w:shd w:val="clear" w:color="auto" w:fill="auto"/>
          </w:tcPr>
          <w:p w:rsidR="00172E4F" w:rsidRPr="00D1627C" w:rsidRDefault="00864952" w:rsidP="001204CB">
            <w:pPr>
              <w:rPr>
                <w:sz w:val="18"/>
                <w:szCs w:val="18"/>
              </w:rPr>
            </w:pPr>
            <w:r>
              <w:rPr>
                <w:sz w:val="18"/>
                <w:szCs w:val="18"/>
              </w:rPr>
              <w:t>Katılımcının OSB’ ye Karşı Borcu Yoktur Y</w:t>
            </w:r>
            <w:r w:rsidR="00172E4F" w:rsidRPr="00D1627C">
              <w:rPr>
                <w:sz w:val="18"/>
                <w:szCs w:val="18"/>
              </w:rPr>
              <w:t>azısı</w:t>
            </w:r>
          </w:p>
        </w:tc>
        <w:tc>
          <w:tcPr>
            <w:tcW w:w="362" w:type="dxa"/>
            <w:shd w:val="clear" w:color="auto" w:fill="auto"/>
          </w:tcPr>
          <w:p w:rsidR="00172E4F" w:rsidRPr="00D1627C" w:rsidRDefault="00172E4F" w:rsidP="001204CB">
            <w:pPr>
              <w:rPr>
                <w:sz w:val="18"/>
                <w:szCs w:val="18"/>
              </w:rPr>
            </w:pPr>
          </w:p>
        </w:tc>
        <w:tc>
          <w:tcPr>
            <w:tcW w:w="454" w:type="dxa"/>
            <w:shd w:val="clear" w:color="auto" w:fill="auto"/>
          </w:tcPr>
          <w:p w:rsidR="00172E4F" w:rsidRPr="00D1627C" w:rsidRDefault="00172E4F" w:rsidP="001204CB">
            <w:pPr>
              <w:rPr>
                <w:sz w:val="18"/>
                <w:szCs w:val="18"/>
              </w:rPr>
            </w:pPr>
          </w:p>
        </w:tc>
        <w:tc>
          <w:tcPr>
            <w:tcW w:w="2295" w:type="dxa"/>
            <w:shd w:val="clear" w:color="auto" w:fill="auto"/>
          </w:tcPr>
          <w:p w:rsidR="00172E4F" w:rsidRPr="00D1627C" w:rsidRDefault="00172E4F" w:rsidP="001204CB">
            <w:pPr>
              <w:rPr>
                <w:sz w:val="18"/>
                <w:szCs w:val="18"/>
              </w:rPr>
            </w:pPr>
          </w:p>
        </w:tc>
      </w:tr>
      <w:tr w:rsidR="00791FBB" w:rsidRPr="00BE2F8C" w:rsidTr="00791FBB">
        <w:trPr>
          <w:gridAfter w:val="1"/>
          <w:wAfter w:w="28" w:type="dxa"/>
        </w:trPr>
        <w:tc>
          <w:tcPr>
            <w:tcW w:w="416" w:type="dxa"/>
            <w:shd w:val="clear" w:color="auto" w:fill="auto"/>
          </w:tcPr>
          <w:p w:rsidR="00791FBB" w:rsidRPr="00D1627C" w:rsidRDefault="00791FBB" w:rsidP="00791FBB">
            <w:pPr>
              <w:jc w:val="center"/>
              <w:rPr>
                <w:b/>
                <w:sz w:val="16"/>
                <w:szCs w:val="16"/>
              </w:rPr>
            </w:pPr>
            <w:r w:rsidRPr="00D1627C">
              <w:rPr>
                <w:b/>
                <w:sz w:val="16"/>
                <w:szCs w:val="16"/>
              </w:rPr>
              <w:t>3</w:t>
            </w:r>
          </w:p>
        </w:tc>
        <w:tc>
          <w:tcPr>
            <w:tcW w:w="5507" w:type="dxa"/>
            <w:shd w:val="clear" w:color="auto" w:fill="auto"/>
          </w:tcPr>
          <w:p w:rsidR="00791FBB" w:rsidRPr="00D1627C" w:rsidRDefault="00791FBB" w:rsidP="00791FBB">
            <w:pPr>
              <w:rPr>
                <w:b/>
                <w:sz w:val="18"/>
                <w:szCs w:val="18"/>
              </w:rPr>
            </w:pPr>
            <w:r>
              <w:rPr>
                <w:sz w:val="18"/>
                <w:szCs w:val="18"/>
              </w:rPr>
              <w:t>Yapılacak Kira Sözleşmesi Ö</w:t>
            </w:r>
            <w:r w:rsidRPr="00D1627C">
              <w:rPr>
                <w:sz w:val="18"/>
                <w:szCs w:val="18"/>
              </w:rPr>
              <w:t>rneği</w:t>
            </w:r>
          </w:p>
        </w:tc>
        <w:tc>
          <w:tcPr>
            <w:tcW w:w="362" w:type="dxa"/>
            <w:shd w:val="clear" w:color="auto" w:fill="auto"/>
          </w:tcPr>
          <w:p w:rsidR="00791FBB" w:rsidRPr="00D1627C" w:rsidRDefault="00791FBB" w:rsidP="00791FBB">
            <w:pPr>
              <w:rPr>
                <w:sz w:val="18"/>
                <w:szCs w:val="18"/>
              </w:rPr>
            </w:pPr>
          </w:p>
        </w:tc>
        <w:tc>
          <w:tcPr>
            <w:tcW w:w="454" w:type="dxa"/>
            <w:shd w:val="clear" w:color="auto" w:fill="auto"/>
          </w:tcPr>
          <w:p w:rsidR="00791FBB" w:rsidRPr="00D1627C" w:rsidRDefault="00791FBB" w:rsidP="00791FBB">
            <w:pPr>
              <w:rPr>
                <w:sz w:val="18"/>
                <w:szCs w:val="18"/>
              </w:rPr>
            </w:pPr>
          </w:p>
        </w:tc>
        <w:tc>
          <w:tcPr>
            <w:tcW w:w="2295" w:type="dxa"/>
            <w:shd w:val="clear" w:color="auto" w:fill="auto"/>
          </w:tcPr>
          <w:p w:rsidR="00791FBB" w:rsidRPr="00D1627C" w:rsidRDefault="00791FBB" w:rsidP="00791FBB">
            <w:pPr>
              <w:rPr>
                <w:sz w:val="18"/>
                <w:szCs w:val="18"/>
              </w:rPr>
            </w:pPr>
          </w:p>
        </w:tc>
      </w:tr>
      <w:tr w:rsidR="00791FBB" w:rsidRPr="00BE2F8C" w:rsidTr="00791FBB">
        <w:trPr>
          <w:gridAfter w:val="1"/>
          <w:wAfter w:w="28" w:type="dxa"/>
        </w:trPr>
        <w:tc>
          <w:tcPr>
            <w:tcW w:w="416" w:type="dxa"/>
            <w:shd w:val="clear" w:color="auto" w:fill="auto"/>
          </w:tcPr>
          <w:p w:rsidR="00791FBB" w:rsidRPr="00D1627C" w:rsidRDefault="00791FBB" w:rsidP="00791FBB">
            <w:pPr>
              <w:jc w:val="center"/>
              <w:rPr>
                <w:b/>
                <w:sz w:val="16"/>
                <w:szCs w:val="16"/>
              </w:rPr>
            </w:pPr>
            <w:r w:rsidRPr="00D1627C">
              <w:rPr>
                <w:b/>
                <w:sz w:val="16"/>
                <w:szCs w:val="16"/>
              </w:rPr>
              <w:t>4</w:t>
            </w:r>
          </w:p>
        </w:tc>
        <w:tc>
          <w:tcPr>
            <w:tcW w:w="5507" w:type="dxa"/>
            <w:shd w:val="clear" w:color="auto" w:fill="auto"/>
          </w:tcPr>
          <w:p w:rsidR="00791FBB" w:rsidRPr="00D1627C" w:rsidRDefault="00791FBB" w:rsidP="00791FBB">
            <w:pPr>
              <w:tabs>
                <w:tab w:val="left" w:pos="566"/>
              </w:tabs>
              <w:rPr>
                <w:b/>
                <w:sz w:val="18"/>
                <w:szCs w:val="18"/>
              </w:rPr>
            </w:pPr>
            <w:r>
              <w:rPr>
                <w:sz w:val="18"/>
                <w:szCs w:val="18"/>
              </w:rPr>
              <w:t>Kiracının OSB’ye Karşı Doğacak Her Türlü Sorumluluğuna Müşterek M</w:t>
            </w:r>
            <w:r w:rsidRPr="00D1627C">
              <w:rPr>
                <w:sz w:val="18"/>
                <w:szCs w:val="18"/>
              </w:rPr>
              <w:t>ütes</w:t>
            </w:r>
            <w:r>
              <w:rPr>
                <w:sz w:val="18"/>
                <w:szCs w:val="18"/>
              </w:rPr>
              <w:t>elsil Sorumlu Olduğuna Dair, Noter Tasdikli T</w:t>
            </w:r>
            <w:r w:rsidRPr="00D1627C">
              <w:rPr>
                <w:sz w:val="18"/>
                <w:szCs w:val="18"/>
              </w:rPr>
              <w:t>aahhütname</w:t>
            </w:r>
          </w:p>
        </w:tc>
        <w:tc>
          <w:tcPr>
            <w:tcW w:w="362" w:type="dxa"/>
            <w:shd w:val="clear" w:color="auto" w:fill="auto"/>
          </w:tcPr>
          <w:p w:rsidR="00791FBB" w:rsidRPr="00D1627C" w:rsidRDefault="00791FBB" w:rsidP="00791FBB">
            <w:pPr>
              <w:rPr>
                <w:sz w:val="18"/>
                <w:szCs w:val="18"/>
              </w:rPr>
            </w:pPr>
          </w:p>
        </w:tc>
        <w:tc>
          <w:tcPr>
            <w:tcW w:w="454" w:type="dxa"/>
            <w:shd w:val="clear" w:color="auto" w:fill="auto"/>
          </w:tcPr>
          <w:p w:rsidR="00791FBB" w:rsidRPr="00D1627C" w:rsidRDefault="00791FBB" w:rsidP="00791FBB">
            <w:pPr>
              <w:rPr>
                <w:sz w:val="18"/>
                <w:szCs w:val="18"/>
              </w:rPr>
            </w:pPr>
          </w:p>
        </w:tc>
        <w:tc>
          <w:tcPr>
            <w:tcW w:w="2295" w:type="dxa"/>
            <w:shd w:val="clear" w:color="auto" w:fill="auto"/>
          </w:tcPr>
          <w:p w:rsidR="00791FBB" w:rsidRPr="00D1627C" w:rsidRDefault="00791FBB" w:rsidP="00791FBB">
            <w:pPr>
              <w:rPr>
                <w:sz w:val="18"/>
                <w:szCs w:val="18"/>
              </w:rPr>
            </w:pPr>
          </w:p>
        </w:tc>
      </w:tr>
    </w:tbl>
    <w:p w:rsidR="00172E4F" w:rsidRPr="00BE2F8C" w:rsidRDefault="00172E4F" w:rsidP="00172E4F">
      <w:pPr>
        <w:spacing w:before="120" w:after="120"/>
      </w:pPr>
    </w:p>
    <w:p w:rsidR="00172E4F" w:rsidRPr="00BE2F8C" w:rsidRDefault="00172E4F" w:rsidP="00172E4F">
      <w:pPr>
        <w:spacing w:before="120" w:after="120"/>
        <w:rPr>
          <w:sz w:val="20"/>
          <w:szCs w:val="20"/>
        </w:rPr>
      </w:pPr>
      <w:r w:rsidRPr="00BE2F8C">
        <w:t xml:space="preserve"> (  )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rPr>
          <w:sz w:val="20"/>
          <w:szCs w:val="20"/>
        </w:rPr>
      </w:pPr>
      <w:r w:rsidRPr="00BE2F8C">
        <w:t xml:space="preserve">(  ) </w:t>
      </w:r>
      <w:r w:rsidRPr="00BE2F8C">
        <w:rPr>
          <w:b/>
          <w:sz w:val="20"/>
          <w:szCs w:val="20"/>
        </w:rPr>
        <w:t>TESLİM ALINDI</w:t>
      </w:r>
      <w:r w:rsidRPr="00BE2F8C">
        <w:t xml:space="preserve"> </w:t>
      </w: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r w:rsidRPr="00BE2F8C">
        <w:rPr>
          <w:b/>
          <w:u w:val="single"/>
        </w:rPr>
        <w:t xml:space="preserve">Teslim alan   : </w:t>
      </w:r>
    </w:p>
    <w:p w:rsidR="00172E4F" w:rsidRPr="00BE2F8C" w:rsidRDefault="00172E4F" w:rsidP="00172E4F">
      <w:pPr>
        <w:spacing w:before="120" w:after="120"/>
        <w:rPr>
          <w:b/>
          <w:u w:val="single"/>
        </w:rPr>
      </w:pPr>
      <w:r w:rsidRPr="00BE2F8C">
        <w:rPr>
          <w:b/>
          <w:u w:val="single"/>
        </w:rPr>
        <w:t>Teslim tarihi :</w:t>
      </w:r>
    </w:p>
    <w:p w:rsidR="00172E4F" w:rsidRPr="00BE2F8C" w:rsidRDefault="00172E4F" w:rsidP="00172E4F">
      <w:pPr>
        <w:tabs>
          <w:tab w:val="left" w:pos="2512"/>
        </w:tabs>
        <w:spacing w:before="120" w:after="120"/>
        <w:rPr>
          <w:b/>
          <w:u w:val="single"/>
        </w:rPr>
      </w:pPr>
      <w:r w:rsidRPr="00BE2F8C">
        <w:rPr>
          <w:b/>
          <w:u w:val="single"/>
        </w:rPr>
        <w:t>Kayıt No        :</w:t>
      </w:r>
    </w:p>
    <w:p w:rsidR="00172E4F" w:rsidRPr="00BE2F8C" w:rsidRDefault="00172E4F" w:rsidP="00172E4F">
      <w:pPr>
        <w:tabs>
          <w:tab w:val="left" w:pos="2512"/>
        </w:tabs>
        <w:spacing w:before="120" w:after="120"/>
        <w:rPr>
          <w:b/>
          <w:u w:val="single"/>
        </w:rPr>
      </w:pPr>
      <w:r w:rsidRPr="00BE2F8C">
        <w:rPr>
          <w:b/>
          <w:u w:val="single"/>
        </w:rPr>
        <w:t xml:space="preserve">imza  ………..:             </w:t>
      </w:r>
    </w:p>
    <w:p w:rsidR="00172E4F" w:rsidRPr="00BE2F8C" w:rsidRDefault="00172E4F" w:rsidP="00172E4F">
      <w:pPr>
        <w:tabs>
          <w:tab w:val="left" w:pos="2512"/>
        </w:tabs>
        <w:spacing w:before="120" w:after="120"/>
        <w:jc w:val="right"/>
        <w:rPr>
          <w:b/>
          <w:color w:val="A6A6A6"/>
          <w:u w:val="single"/>
        </w:rPr>
      </w:pPr>
      <w:r w:rsidRPr="00BE2F8C">
        <w:rPr>
          <w:b/>
          <w:color w:val="A6A6A6"/>
          <w:u w:val="single"/>
        </w:rPr>
        <w:t>EK-1</w:t>
      </w:r>
    </w:p>
    <w:p w:rsidR="00172E4F" w:rsidRDefault="00172E4F" w:rsidP="00172E4F">
      <w:pPr>
        <w:rPr>
          <w:b/>
        </w:rPr>
      </w:pPr>
    </w:p>
    <w:p w:rsidR="00172E4F" w:rsidRDefault="00172E4F" w:rsidP="00172E4F">
      <w:pPr>
        <w:rPr>
          <w:b/>
        </w:rPr>
      </w:pPr>
    </w:p>
    <w:p w:rsidR="00172E4F" w:rsidRPr="00BE2F8C" w:rsidRDefault="00172E4F" w:rsidP="00172E4F">
      <w:pPr>
        <w:rPr>
          <w:b/>
        </w:rPr>
      </w:pPr>
      <w:r w:rsidRPr="00BE2F8C">
        <w:rPr>
          <w:b/>
        </w:rPr>
        <w:t>Konu</w:t>
      </w:r>
      <w:r w:rsidRPr="00BE2F8C">
        <w:t xml:space="preserve">:  Kiralama Hk.                     </w:t>
      </w:r>
      <w:r w:rsidR="00F5589B">
        <w:rPr>
          <w:b/>
        </w:rPr>
        <w:tab/>
      </w:r>
      <w:r w:rsidR="00F5589B">
        <w:rPr>
          <w:b/>
        </w:rPr>
        <w:tab/>
      </w:r>
      <w:r w:rsidR="00F5589B">
        <w:rPr>
          <w:b/>
        </w:rPr>
        <w:tab/>
      </w:r>
      <w:r w:rsidR="00F5589B">
        <w:rPr>
          <w:b/>
        </w:rPr>
        <w:tab/>
      </w:r>
      <w:r w:rsidR="00F5589B">
        <w:rPr>
          <w:b/>
        </w:rPr>
        <w:tab/>
      </w:r>
      <w:r w:rsidR="00F5589B">
        <w:rPr>
          <w:b/>
        </w:rPr>
        <w:tab/>
      </w:r>
      <w:r w:rsidR="00F5589B">
        <w:t>Tarih:…/…./….</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w:t>
      </w:r>
      <w:r w:rsidR="0049716D">
        <w:rPr>
          <w:b/>
          <w:bCs/>
          <w:sz w:val="22"/>
          <w:szCs w:val="22"/>
        </w:rPr>
        <w:t>Sİ BÖLGE</w:t>
      </w:r>
      <w:r w:rsidRPr="00BE2F8C">
        <w:rPr>
          <w:b/>
          <w:bCs/>
          <w:sz w:val="22"/>
          <w:szCs w:val="22"/>
        </w:rPr>
        <w:t xml:space="preserve"> MÜDÜRLÜĞÜ</w:t>
      </w:r>
      <w:r w:rsidR="0049716D">
        <w:rPr>
          <w:b/>
          <w:bCs/>
          <w:sz w:val="22"/>
          <w:szCs w:val="22"/>
        </w:rPr>
        <w:t>’NE</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69232D" w:rsidP="00172E4F">
      <w:pPr>
        <w:pStyle w:val="GvdeMetniGirintisi3"/>
        <w:spacing w:before="120"/>
        <w:ind w:left="0" w:firstLine="709"/>
        <w:contextualSpacing/>
        <w:jc w:val="both"/>
        <w:rPr>
          <w:b/>
          <w:bCs/>
          <w:sz w:val="22"/>
          <w:szCs w:val="22"/>
        </w:rPr>
      </w:pPr>
      <w:r>
        <w:rPr>
          <w:sz w:val="22"/>
          <w:szCs w:val="22"/>
        </w:rPr>
        <w:t xml:space="preserve">Bölgenizde , tarafımıza tahsis edilmiş………………………………….adresindeki parselde   kurulu bulunan </w:t>
      </w:r>
      <w:r w:rsidRPr="00BE2F8C">
        <w:rPr>
          <w:sz w:val="22"/>
          <w:szCs w:val="22"/>
        </w:rPr>
        <w:t xml:space="preserve"> tesisimi </w:t>
      </w:r>
      <w:r w:rsidR="00172E4F" w:rsidRPr="00BE2F8C">
        <w:rPr>
          <w:sz w:val="22"/>
          <w:szCs w:val="22"/>
        </w:rPr>
        <w:t>4562 sayılı OSB Kanunu ve Uygulama Yönetmeliği çerçevesinde ………………………………………….……………. şirketine ……….. yıllığına kiraya vermiş bulunmaktayız.</w:t>
      </w:r>
    </w:p>
    <w:p w:rsidR="00172E4F" w:rsidRPr="00BE2F8C" w:rsidRDefault="00172E4F" w:rsidP="00172E4F">
      <w:pPr>
        <w:spacing w:before="120" w:after="120" w:line="360" w:lineRule="auto"/>
        <w:contextualSpacing/>
        <w:jc w:val="both"/>
      </w:pPr>
      <w:r w:rsidRPr="00BE2F8C">
        <w:tab/>
        <w:t>Ekte sunulan kiralama evraklarının incelenerek, kiracılık kaydının yapılması hususunda gereğini arz ederiz.</w:t>
      </w: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(FİRMA KAŞESİ )</w:t>
      </w:r>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505"/>
        <w:gridCol w:w="362"/>
        <w:gridCol w:w="454"/>
        <w:gridCol w:w="2294"/>
        <w:gridCol w:w="28"/>
      </w:tblGrid>
      <w:tr w:rsidR="00172E4F" w:rsidRPr="00BE2F8C" w:rsidTr="001204CB">
        <w:tc>
          <w:tcPr>
            <w:tcW w:w="6098"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rsidR="00172E4F" w:rsidRPr="00D1627C" w:rsidRDefault="00172E4F" w:rsidP="001204CB">
            <w:pPr>
              <w:rPr>
                <w:b/>
                <w:sz w:val="18"/>
                <w:szCs w:val="18"/>
              </w:rPr>
            </w:pPr>
            <w:r w:rsidRPr="00D1627C">
              <w:rPr>
                <w:b/>
                <w:sz w:val="18"/>
                <w:szCs w:val="18"/>
              </w:rPr>
              <w:t>E</w:t>
            </w:r>
          </w:p>
        </w:tc>
        <w:tc>
          <w:tcPr>
            <w:tcW w:w="458" w:type="dxa"/>
            <w:shd w:val="clear" w:color="auto" w:fill="auto"/>
          </w:tcPr>
          <w:p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rsidR="00172E4F" w:rsidRPr="00D1627C" w:rsidRDefault="00864952" w:rsidP="001204CB">
            <w:pPr>
              <w:rPr>
                <w:b/>
                <w:sz w:val="18"/>
                <w:szCs w:val="18"/>
              </w:rPr>
            </w:pPr>
            <w:r>
              <w:rPr>
                <w:sz w:val="18"/>
                <w:szCs w:val="18"/>
              </w:rPr>
              <w:t>Yeni Tarihli Tapu T</w:t>
            </w:r>
            <w:r w:rsidR="00172E4F" w:rsidRPr="00D1627C">
              <w:rPr>
                <w:sz w:val="18"/>
                <w:szCs w:val="18"/>
              </w:rPr>
              <w:t xml:space="preserve">escil belgesi,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02"/>
        </w:trPr>
        <w:tc>
          <w:tcPr>
            <w:tcW w:w="419" w:type="dxa"/>
            <w:shd w:val="clear" w:color="auto" w:fill="auto"/>
          </w:tcPr>
          <w:p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rsidR="00172E4F" w:rsidRPr="00D1627C" w:rsidRDefault="00864952" w:rsidP="001204CB">
            <w:pPr>
              <w:tabs>
                <w:tab w:val="left" w:pos="566"/>
              </w:tabs>
              <w:rPr>
                <w:b/>
                <w:sz w:val="18"/>
                <w:szCs w:val="18"/>
              </w:rPr>
            </w:pPr>
            <w:r>
              <w:rPr>
                <w:sz w:val="18"/>
                <w:szCs w:val="18"/>
              </w:rPr>
              <w:t>Tüzel Kişilerden Söz K</w:t>
            </w:r>
            <w:r w:rsidR="00172E4F" w:rsidRPr="00D1627C">
              <w:rPr>
                <w:sz w:val="18"/>
                <w:szCs w:val="18"/>
              </w:rPr>
              <w:t xml:space="preserve">onusu </w:t>
            </w:r>
            <w:r>
              <w:rPr>
                <w:sz w:val="18"/>
                <w:szCs w:val="18"/>
              </w:rPr>
              <w:t>Tesisin Kiraya Verilmesine İlişkin Yönetim Kurulu Veya Ortaklar Kurulu Kararı / Gerçek Kişi İse Yazılı B</w:t>
            </w:r>
            <w:r w:rsidR="00172E4F" w:rsidRPr="00D1627C">
              <w:rPr>
                <w:sz w:val="18"/>
                <w:szCs w:val="18"/>
              </w:rPr>
              <w:t>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rsidR="00172E4F" w:rsidRPr="00D1627C" w:rsidRDefault="00864952" w:rsidP="001204CB">
            <w:pPr>
              <w:tabs>
                <w:tab w:val="left" w:pos="566"/>
              </w:tabs>
              <w:rPr>
                <w:b/>
                <w:sz w:val="18"/>
                <w:szCs w:val="18"/>
              </w:rPr>
            </w:pPr>
            <w:r>
              <w:rPr>
                <w:sz w:val="18"/>
                <w:szCs w:val="18"/>
              </w:rPr>
              <w:t>Firma Yetkililerine Ait İmza Sirküleri / Gerçek Kişi İse İmza B</w:t>
            </w:r>
            <w:r w:rsidR="00172E4F" w:rsidRPr="00D1627C">
              <w:rPr>
                <w:sz w:val="18"/>
                <w:szCs w:val="18"/>
              </w:rPr>
              <w:t>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rsidR="00172E4F" w:rsidRPr="00D1627C" w:rsidRDefault="00C710A6" w:rsidP="001204CB">
            <w:pPr>
              <w:rPr>
                <w:b/>
                <w:sz w:val="18"/>
                <w:szCs w:val="18"/>
              </w:rPr>
            </w:pPr>
            <w:r>
              <w:rPr>
                <w:sz w:val="18"/>
                <w:szCs w:val="18"/>
              </w:rPr>
              <w:t>Yapılacak Kira Sözleşmesi Ö</w:t>
            </w:r>
            <w:r w:rsidR="00172E4F" w:rsidRPr="00D1627C">
              <w:rPr>
                <w:sz w:val="18"/>
                <w:szCs w:val="18"/>
              </w:rPr>
              <w:t>rneği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34"/>
        </w:trPr>
        <w:tc>
          <w:tcPr>
            <w:tcW w:w="419" w:type="dxa"/>
            <w:shd w:val="clear" w:color="auto" w:fill="auto"/>
          </w:tcPr>
          <w:p w:rsidR="00172E4F" w:rsidRPr="00D1627C" w:rsidRDefault="00172E4F" w:rsidP="001204CB">
            <w:pPr>
              <w:jc w:val="center"/>
              <w:rPr>
                <w:b/>
                <w:sz w:val="16"/>
                <w:szCs w:val="16"/>
              </w:rPr>
            </w:pPr>
            <w:r w:rsidRPr="00D1627C">
              <w:rPr>
                <w:b/>
                <w:sz w:val="16"/>
                <w:szCs w:val="16"/>
              </w:rPr>
              <w:t>5</w:t>
            </w:r>
          </w:p>
        </w:tc>
        <w:tc>
          <w:tcPr>
            <w:tcW w:w="5679" w:type="dxa"/>
            <w:shd w:val="clear" w:color="auto" w:fill="auto"/>
          </w:tcPr>
          <w:p w:rsidR="00172E4F" w:rsidRPr="00D1627C" w:rsidRDefault="00C710A6" w:rsidP="001204CB">
            <w:pPr>
              <w:tabs>
                <w:tab w:val="left" w:pos="566"/>
              </w:tabs>
              <w:rPr>
                <w:b/>
                <w:sz w:val="18"/>
                <w:szCs w:val="18"/>
              </w:rPr>
            </w:pPr>
            <w:r>
              <w:rPr>
                <w:sz w:val="18"/>
                <w:szCs w:val="18"/>
              </w:rPr>
              <w:t>Kiracının OSB’ye Karşı Doğacak Her Türlü Sorumluluğuna Müşterek M</w:t>
            </w:r>
            <w:r w:rsidR="00172E4F" w:rsidRPr="00D1627C">
              <w:rPr>
                <w:sz w:val="18"/>
                <w:szCs w:val="18"/>
              </w:rPr>
              <w:t>ütes</w:t>
            </w:r>
            <w:r>
              <w:rPr>
                <w:sz w:val="18"/>
                <w:szCs w:val="18"/>
              </w:rPr>
              <w:t>elsil Sorumlu Olduğuna Dair, Noter Tasdikli T</w:t>
            </w:r>
            <w:r w:rsidR="00172E4F" w:rsidRPr="00D1627C">
              <w:rPr>
                <w:sz w:val="18"/>
                <w:szCs w:val="18"/>
              </w:rPr>
              <w: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96"/>
        </w:trPr>
        <w:tc>
          <w:tcPr>
            <w:tcW w:w="6098" w:type="dxa"/>
            <w:gridSpan w:val="2"/>
            <w:shd w:val="clear" w:color="auto" w:fill="auto"/>
          </w:tcPr>
          <w:p w:rsidR="00172E4F" w:rsidRPr="00D1627C" w:rsidRDefault="00172E4F" w:rsidP="001204CB">
            <w:pPr>
              <w:rPr>
                <w:b/>
                <w:sz w:val="18"/>
                <w:szCs w:val="18"/>
              </w:rPr>
            </w:pPr>
            <w:r w:rsidRPr="00D1627C">
              <w:rPr>
                <w:b/>
                <w:sz w:val="18"/>
                <w:szCs w:val="18"/>
              </w:rPr>
              <w:t>KİRACIDAN İSTENEN EVRAKLAR</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6</w:t>
            </w:r>
          </w:p>
        </w:tc>
        <w:tc>
          <w:tcPr>
            <w:tcW w:w="5679" w:type="dxa"/>
            <w:shd w:val="clear" w:color="auto" w:fill="auto"/>
          </w:tcPr>
          <w:p w:rsidR="00172E4F" w:rsidRPr="00D1627C" w:rsidRDefault="00C710A6" w:rsidP="001204CB">
            <w:pPr>
              <w:rPr>
                <w:sz w:val="18"/>
                <w:szCs w:val="18"/>
              </w:rPr>
            </w:pPr>
            <w:r>
              <w:rPr>
                <w:sz w:val="18"/>
                <w:szCs w:val="18"/>
              </w:rPr>
              <w:t>Ticaret Sicili Memurluğundan Onaylı Faaliyet B</w:t>
            </w:r>
            <w:r w:rsidR="00172E4F" w:rsidRPr="00D1627C">
              <w:rPr>
                <w:sz w:val="18"/>
                <w:szCs w:val="18"/>
              </w:rPr>
              <w:t>elgesi,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7</w:t>
            </w:r>
          </w:p>
        </w:tc>
        <w:tc>
          <w:tcPr>
            <w:tcW w:w="5679" w:type="dxa"/>
            <w:shd w:val="clear" w:color="auto" w:fill="auto"/>
          </w:tcPr>
          <w:p w:rsidR="00172E4F" w:rsidRPr="00D1627C" w:rsidRDefault="00C710A6" w:rsidP="001204CB">
            <w:pPr>
              <w:rPr>
                <w:sz w:val="18"/>
                <w:szCs w:val="18"/>
              </w:rPr>
            </w:pPr>
            <w:r>
              <w:rPr>
                <w:sz w:val="18"/>
                <w:szCs w:val="18"/>
              </w:rPr>
              <w:t>Tüzel Kişilerden Söz Konusu Tesisin Kiralanmasına İlişkin Y</w:t>
            </w:r>
            <w:r w:rsidR="00DC3823">
              <w:rPr>
                <w:sz w:val="18"/>
                <w:szCs w:val="18"/>
              </w:rPr>
              <w:t>önetim Kurulu Veya Ortaklar Kurulu K</w:t>
            </w:r>
            <w:r w:rsidR="00172E4F" w:rsidRPr="00D1627C">
              <w:rPr>
                <w:sz w:val="18"/>
                <w:szCs w:val="18"/>
              </w:rPr>
              <w:t xml:space="preserve">ararı / </w:t>
            </w:r>
            <w:r w:rsidR="00DC3823">
              <w:rPr>
                <w:sz w:val="18"/>
                <w:szCs w:val="18"/>
              </w:rPr>
              <w:t xml:space="preserve"> Gerçek Kişi İse Yazılı Be</w:t>
            </w:r>
            <w:r w:rsidR="00172E4F" w:rsidRPr="00D1627C">
              <w:rPr>
                <w:sz w:val="18"/>
                <w:szCs w:val="18"/>
              </w:rPr>
              <w:t>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8</w:t>
            </w:r>
          </w:p>
        </w:tc>
        <w:tc>
          <w:tcPr>
            <w:tcW w:w="5679" w:type="dxa"/>
            <w:shd w:val="clear" w:color="auto" w:fill="auto"/>
          </w:tcPr>
          <w:p w:rsidR="00172E4F" w:rsidRPr="00D1627C" w:rsidRDefault="00DC3823" w:rsidP="001204CB">
            <w:pPr>
              <w:rPr>
                <w:sz w:val="18"/>
                <w:szCs w:val="18"/>
              </w:rPr>
            </w:pPr>
            <w:r>
              <w:rPr>
                <w:sz w:val="18"/>
                <w:szCs w:val="18"/>
              </w:rPr>
              <w:t>Firma Yetkililerine Ait İmza Sirküleri / Gerçek Kişi İse İmza B</w:t>
            </w:r>
            <w:r w:rsidR="00172E4F" w:rsidRPr="00D1627C">
              <w:rPr>
                <w:sz w:val="18"/>
                <w:szCs w:val="18"/>
              </w:rPr>
              <w:t>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9</w:t>
            </w:r>
          </w:p>
        </w:tc>
        <w:tc>
          <w:tcPr>
            <w:tcW w:w="5679" w:type="dxa"/>
            <w:shd w:val="clear" w:color="auto" w:fill="auto"/>
          </w:tcPr>
          <w:p w:rsidR="00172E4F" w:rsidRPr="00D1627C" w:rsidRDefault="00DC3823" w:rsidP="001204CB">
            <w:pPr>
              <w:rPr>
                <w:sz w:val="18"/>
                <w:szCs w:val="18"/>
              </w:rPr>
            </w:pPr>
            <w:r>
              <w:rPr>
                <w:sz w:val="18"/>
                <w:szCs w:val="18"/>
              </w:rPr>
              <w:t>Yapılacak Faaliyeti Açıklayan Bilgi Ve B</w:t>
            </w:r>
            <w:r w:rsidR="00172E4F" w:rsidRPr="00D1627C">
              <w:rPr>
                <w:sz w:val="18"/>
                <w:szCs w:val="18"/>
              </w:rPr>
              <w:t xml:space="preserve">elgeler, </w:t>
            </w:r>
            <w:r>
              <w:rPr>
                <w:color w:val="000000"/>
                <w:sz w:val="18"/>
                <w:szCs w:val="18"/>
              </w:rPr>
              <w:t>(İş Akım Şeması Ve Açıklama R</w:t>
            </w:r>
            <w:r w:rsidR="00172E4F" w:rsidRPr="00D1627C">
              <w:rPr>
                <w:color w:val="000000"/>
                <w:sz w:val="18"/>
                <w:szCs w:val="18"/>
              </w:rPr>
              <w:t>aporu)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10</w:t>
            </w:r>
          </w:p>
        </w:tc>
        <w:tc>
          <w:tcPr>
            <w:tcW w:w="5679" w:type="dxa"/>
            <w:shd w:val="clear" w:color="auto" w:fill="auto"/>
          </w:tcPr>
          <w:p w:rsidR="00172E4F" w:rsidRPr="00D1627C" w:rsidRDefault="00DC3823" w:rsidP="001204CB">
            <w:pPr>
              <w:tabs>
                <w:tab w:val="left" w:pos="566"/>
              </w:tabs>
              <w:rPr>
                <w:sz w:val="18"/>
                <w:szCs w:val="18"/>
              </w:rPr>
            </w:pPr>
            <w:r>
              <w:rPr>
                <w:sz w:val="18"/>
                <w:szCs w:val="18"/>
              </w:rPr>
              <w:t>OSB Tarafından Hazırlanan ve Kurulacak Tesisin E</w:t>
            </w:r>
            <w:r w:rsidR="00172E4F" w:rsidRPr="00D1627C">
              <w:rPr>
                <w:sz w:val="18"/>
                <w:szCs w:val="18"/>
              </w:rPr>
              <w:t>lekt</w:t>
            </w:r>
            <w:r>
              <w:rPr>
                <w:sz w:val="18"/>
                <w:szCs w:val="18"/>
              </w:rPr>
              <w:t>rik, Su, Doğal Gaz, Çalışan Sayısı, Atıkları Ve Atık Özellikleri Vs. Bilgilerini Gösterir Firma Yetkililerince İmzalı Bilgi F</w:t>
            </w:r>
            <w:r w:rsidR="00172E4F" w:rsidRPr="00D1627C">
              <w:rPr>
                <w:sz w:val="18"/>
                <w:szCs w:val="18"/>
              </w:rPr>
              <w:t xml:space="preserve">ormu,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11</w:t>
            </w:r>
          </w:p>
        </w:tc>
        <w:tc>
          <w:tcPr>
            <w:tcW w:w="5679" w:type="dxa"/>
            <w:shd w:val="clear" w:color="auto" w:fill="auto"/>
          </w:tcPr>
          <w:p w:rsidR="00172E4F" w:rsidRPr="00D1627C" w:rsidRDefault="00F5589B" w:rsidP="001204CB">
            <w:pPr>
              <w:tabs>
                <w:tab w:val="left" w:pos="566"/>
              </w:tabs>
              <w:rPr>
                <w:sz w:val="18"/>
                <w:szCs w:val="18"/>
              </w:rPr>
            </w:pPr>
            <w:r>
              <w:rPr>
                <w:sz w:val="18"/>
                <w:szCs w:val="18"/>
              </w:rPr>
              <w:t>İMES OSB Genel 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26"/>
        </w:trPr>
        <w:tc>
          <w:tcPr>
            <w:tcW w:w="419" w:type="dxa"/>
            <w:shd w:val="clear" w:color="auto" w:fill="auto"/>
          </w:tcPr>
          <w:p w:rsidR="00172E4F" w:rsidRPr="00D1627C" w:rsidRDefault="00172E4F" w:rsidP="001204CB">
            <w:pPr>
              <w:jc w:val="center"/>
              <w:rPr>
                <w:b/>
                <w:sz w:val="20"/>
                <w:szCs w:val="20"/>
              </w:rPr>
            </w:pPr>
            <w:r w:rsidRPr="00D1627C">
              <w:rPr>
                <w:b/>
                <w:sz w:val="20"/>
                <w:szCs w:val="20"/>
              </w:rPr>
              <w:t>12</w:t>
            </w:r>
          </w:p>
        </w:tc>
        <w:tc>
          <w:tcPr>
            <w:tcW w:w="5679" w:type="dxa"/>
            <w:shd w:val="clear" w:color="auto" w:fill="auto"/>
          </w:tcPr>
          <w:p w:rsidR="00172E4F" w:rsidRPr="00D1627C" w:rsidRDefault="00DC3823" w:rsidP="001204CB">
            <w:pPr>
              <w:tabs>
                <w:tab w:val="left" w:pos="566"/>
              </w:tabs>
              <w:rPr>
                <w:sz w:val="18"/>
                <w:szCs w:val="18"/>
              </w:rPr>
            </w:pPr>
            <w:r>
              <w:rPr>
                <w:sz w:val="18"/>
                <w:szCs w:val="18"/>
              </w:rPr>
              <w:t>OSB Mevzuatı İle OSB İç Talimatname Ve Sözleşmelerine Uygun Faaliyet G</w:t>
            </w:r>
            <w:r w:rsidR="00172E4F" w:rsidRPr="00D1627C">
              <w:rPr>
                <w:sz w:val="18"/>
                <w:szCs w:val="18"/>
              </w:rPr>
              <w:t>österileceğin</w:t>
            </w:r>
            <w:r>
              <w:rPr>
                <w:sz w:val="18"/>
                <w:szCs w:val="18"/>
              </w:rPr>
              <w:t>e Dair Noter Tasdikli T</w:t>
            </w:r>
            <w:r w:rsidR="00172E4F" w:rsidRPr="00D1627C">
              <w:rPr>
                <w:sz w:val="18"/>
                <w:szCs w:val="18"/>
              </w:rPr>
              <w: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276"/>
        </w:trPr>
        <w:tc>
          <w:tcPr>
            <w:tcW w:w="419" w:type="dxa"/>
            <w:shd w:val="clear" w:color="auto" w:fill="auto"/>
          </w:tcPr>
          <w:p w:rsidR="00172E4F" w:rsidRPr="00D1627C" w:rsidRDefault="00172E4F" w:rsidP="001204CB">
            <w:pPr>
              <w:jc w:val="center"/>
              <w:rPr>
                <w:b/>
                <w:sz w:val="20"/>
                <w:szCs w:val="20"/>
              </w:rPr>
            </w:pPr>
            <w:r w:rsidRPr="00D1627C">
              <w:rPr>
                <w:b/>
                <w:sz w:val="20"/>
                <w:szCs w:val="20"/>
              </w:rPr>
              <w:t>13</w:t>
            </w:r>
          </w:p>
        </w:tc>
        <w:tc>
          <w:tcPr>
            <w:tcW w:w="5679" w:type="dxa"/>
            <w:shd w:val="clear" w:color="auto" w:fill="auto"/>
          </w:tcPr>
          <w:p w:rsidR="00172E4F" w:rsidRPr="00D1627C" w:rsidRDefault="00DC3823" w:rsidP="001204CB">
            <w:pPr>
              <w:tabs>
                <w:tab w:val="left" w:pos="566"/>
              </w:tabs>
              <w:rPr>
                <w:sz w:val="18"/>
                <w:szCs w:val="18"/>
              </w:rPr>
            </w:pPr>
            <w:r>
              <w:rPr>
                <w:sz w:val="18"/>
                <w:szCs w:val="18"/>
              </w:rPr>
              <w:t>Firma İletişim B</w:t>
            </w:r>
            <w:r w:rsidR="00172E4F" w:rsidRPr="00D1627C">
              <w:rPr>
                <w:sz w:val="18"/>
                <w:szCs w:val="18"/>
              </w:rPr>
              <w:t xml:space="preserve">ilgileri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bl>
    <w:p w:rsidR="00172E4F" w:rsidRPr="00BE2F8C" w:rsidRDefault="00172E4F" w:rsidP="00172E4F">
      <w:pPr>
        <w:spacing w:before="120" w:after="120" w:line="360" w:lineRule="auto"/>
        <w:ind w:firstLine="708"/>
        <w:contextualSpacing/>
        <w:jc w:val="both"/>
      </w:pPr>
    </w:p>
    <w:p w:rsidR="00172E4F" w:rsidRPr="00BE2F8C" w:rsidRDefault="00172E4F" w:rsidP="00172E4F">
      <w:pPr>
        <w:spacing w:before="120" w:after="120"/>
        <w:rPr>
          <w:sz w:val="20"/>
          <w:szCs w:val="20"/>
        </w:rPr>
      </w:pPr>
      <w:r w:rsidRPr="00BE2F8C">
        <w:t xml:space="preserve">(  )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pPr>
      <w:r w:rsidRPr="00BE2F8C">
        <w:t xml:space="preserve">(  ) </w:t>
      </w:r>
      <w:r w:rsidRPr="00BE2F8C">
        <w:rPr>
          <w:b/>
          <w:sz w:val="20"/>
          <w:szCs w:val="20"/>
        </w:rPr>
        <w:t>TESLİM ALINDI</w:t>
      </w:r>
      <w:r w:rsidRPr="00BE2F8C">
        <w:t xml:space="preserve"> </w:t>
      </w:r>
    </w:p>
    <w:p w:rsidR="00172E4F" w:rsidRPr="00BE2F8C" w:rsidRDefault="00172E4F" w:rsidP="00172E4F">
      <w:pPr>
        <w:spacing w:before="120" w:after="120"/>
        <w:rPr>
          <w:sz w:val="20"/>
          <w:szCs w:val="20"/>
        </w:rPr>
      </w:pPr>
    </w:p>
    <w:p w:rsidR="00172E4F" w:rsidRPr="00BE2F8C" w:rsidRDefault="00172E4F" w:rsidP="00172E4F">
      <w:pPr>
        <w:spacing w:before="120" w:after="120"/>
        <w:rPr>
          <w:b/>
          <w:u w:val="single"/>
        </w:rPr>
      </w:pPr>
      <w:r w:rsidRPr="00BE2F8C">
        <w:rPr>
          <w:b/>
          <w:u w:val="single"/>
        </w:rPr>
        <w:t xml:space="preserve">Teslim alan   : </w:t>
      </w:r>
    </w:p>
    <w:p w:rsidR="00172E4F" w:rsidRPr="00BE2F8C" w:rsidRDefault="00172E4F" w:rsidP="00172E4F">
      <w:pPr>
        <w:spacing w:before="120" w:after="120"/>
        <w:rPr>
          <w:b/>
          <w:u w:val="single"/>
        </w:rPr>
      </w:pPr>
      <w:r w:rsidRPr="00BE2F8C">
        <w:rPr>
          <w:b/>
          <w:u w:val="single"/>
        </w:rPr>
        <w:t>Teslim tarihi :</w:t>
      </w:r>
    </w:p>
    <w:p w:rsidR="00172E4F" w:rsidRPr="00BE2F8C" w:rsidRDefault="00172E4F" w:rsidP="00172E4F">
      <w:pPr>
        <w:tabs>
          <w:tab w:val="left" w:pos="2512"/>
        </w:tabs>
        <w:spacing w:before="120" w:after="120"/>
        <w:rPr>
          <w:b/>
          <w:u w:val="single"/>
        </w:rPr>
      </w:pPr>
      <w:r w:rsidRPr="00BE2F8C">
        <w:rPr>
          <w:b/>
          <w:u w:val="single"/>
        </w:rPr>
        <w:t>Kayıt No        :</w:t>
      </w:r>
    </w:p>
    <w:p w:rsidR="00172E4F" w:rsidRPr="00BE2F8C" w:rsidRDefault="00172E4F" w:rsidP="00172E4F">
      <w:pPr>
        <w:tabs>
          <w:tab w:val="left" w:pos="2512"/>
        </w:tabs>
        <w:spacing w:before="120" w:after="120"/>
        <w:rPr>
          <w:b/>
          <w:u w:val="single"/>
        </w:rPr>
      </w:pPr>
      <w:r w:rsidRPr="00BE2F8C">
        <w:rPr>
          <w:b/>
          <w:u w:val="single"/>
        </w:rPr>
        <w:t xml:space="preserve">imza  ………..:             </w:t>
      </w:r>
    </w:p>
    <w:p w:rsidR="00172E4F" w:rsidRPr="00BE2F8C" w:rsidRDefault="00172E4F" w:rsidP="00172E4F">
      <w:pPr>
        <w:tabs>
          <w:tab w:val="left" w:pos="2512"/>
        </w:tabs>
        <w:spacing w:before="120" w:after="120"/>
        <w:rPr>
          <w:b/>
        </w:rPr>
      </w:pPr>
      <w:r w:rsidRPr="00BE2F8C">
        <w:rPr>
          <w:b/>
        </w:rPr>
        <w:tab/>
      </w:r>
      <w:r w:rsidRPr="00BE2F8C">
        <w:rPr>
          <w:b/>
        </w:rPr>
        <w:tab/>
      </w:r>
      <w:r w:rsidRPr="00BE2F8C">
        <w:rPr>
          <w:b/>
        </w:rPr>
        <w:tab/>
      </w:r>
      <w:r w:rsidRPr="00BE2F8C">
        <w:rPr>
          <w:b/>
        </w:rPr>
        <w:tab/>
      </w:r>
      <w:r w:rsidRPr="00BE2F8C">
        <w:rPr>
          <w:b/>
        </w:rPr>
        <w:tab/>
      </w:r>
      <w:r w:rsidRPr="00BE2F8C">
        <w:rPr>
          <w:b/>
        </w:rPr>
        <w:tab/>
      </w:r>
    </w:p>
    <w:p w:rsidR="00172E4F" w:rsidRPr="00510EAE" w:rsidRDefault="00172E4F" w:rsidP="00172E4F">
      <w:pPr>
        <w:spacing w:line="360" w:lineRule="auto"/>
        <w:jc w:val="right"/>
        <w:rPr>
          <w:b/>
          <w:u w:val="single"/>
        </w:rPr>
      </w:pPr>
      <w:r w:rsidRPr="00510EAE">
        <w:rPr>
          <w:color w:val="A6A6A6"/>
          <w:u w:val="single"/>
        </w:rPr>
        <w:t>EK-3</w:t>
      </w:r>
    </w:p>
    <w:p w:rsidR="00172E4F" w:rsidRPr="00BE2F8C" w:rsidRDefault="00172E4F" w:rsidP="00172E4F">
      <w:pPr>
        <w:tabs>
          <w:tab w:val="left" w:pos="2512"/>
        </w:tabs>
        <w:spacing w:before="120" w:after="120"/>
        <w:rPr>
          <w:b/>
        </w:rPr>
      </w:pPr>
    </w:p>
    <w:p w:rsidR="00172E4F" w:rsidRDefault="00172E4F" w:rsidP="00172E4F">
      <w:pPr>
        <w:tabs>
          <w:tab w:val="left" w:pos="2512"/>
        </w:tabs>
        <w:spacing w:before="120" w:after="120"/>
        <w:rPr>
          <w:b/>
        </w:rPr>
      </w:pPr>
      <w:r w:rsidRPr="00BE2F8C">
        <w:rPr>
          <w:b/>
        </w:rPr>
        <w:tab/>
      </w:r>
      <w:r w:rsidRPr="00BE2F8C">
        <w:rPr>
          <w:b/>
        </w:rPr>
        <w:tab/>
      </w:r>
    </w:p>
    <w:p w:rsidR="00DF0D27" w:rsidRPr="00CA244F" w:rsidRDefault="00DF0D27" w:rsidP="00DF0D27">
      <w:pPr>
        <w:spacing w:line="360" w:lineRule="auto"/>
        <w:jc w:val="right"/>
        <w:rPr>
          <w:color w:val="A6A6A6"/>
          <w:u w:val="single"/>
        </w:rPr>
      </w:pPr>
      <w:r w:rsidRPr="00CA244F">
        <w:rPr>
          <w:color w:val="A6A6A6"/>
          <w:u w:val="single"/>
        </w:rPr>
        <w:t>EK-4</w:t>
      </w:r>
    </w:p>
    <w:p w:rsidR="00172E4F" w:rsidRPr="00BE2F8C" w:rsidRDefault="00172E4F" w:rsidP="00172E4F">
      <w:pPr>
        <w:tabs>
          <w:tab w:val="left" w:pos="2512"/>
        </w:tabs>
        <w:spacing w:before="120" w:after="120"/>
        <w:rPr>
          <w:b/>
        </w:rPr>
      </w:pPr>
    </w:p>
    <w:p w:rsidR="00172E4F" w:rsidRPr="00BE2F8C" w:rsidRDefault="00172E4F" w:rsidP="00172E4F">
      <w:pPr>
        <w:tabs>
          <w:tab w:val="left" w:pos="2512"/>
        </w:tabs>
        <w:spacing w:before="120" w:after="120"/>
        <w:rPr>
          <w:b/>
          <w:u w:val="single"/>
        </w:rPr>
      </w:pP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p>
    <w:p w:rsidR="00617696" w:rsidRPr="00617696" w:rsidRDefault="00617696" w:rsidP="00617696">
      <w:pPr>
        <w:jc w:val="center"/>
        <w:rPr>
          <w:bCs/>
        </w:rPr>
      </w:pPr>
      <w:r w:rsidRPr="00617696">
        <w:rPr>
          <w:bCs/>
        </w:rPr>
        <w:t xml:space="preserve">TAAHHÜTNAME </w:t>
      </w:r>
    </w:p>
    <w:p w:rsidR="00617696" w:rsidRPr="00617696" w:rsidRDefault="00617696" w:rsidP="00617696">
      <w:pPr>
        <w:spacing w:line="360" w:lineRule="auto"/>
        <w:jc w:val="center"/>
        <w:rPr>
          <w:bCs/>
          <w:color w:val="FF0000"/>
        </w:rPr>
      </w:pPr>
      <w:r w:rsidRPr="00617696">
        <w:rPr>
          <w:bCs/>
          <w:color w:val="FF0000"/>
        </w:rPr>
        <w:t xml:space="preserve">(Tesisini Kiralayan </w:t>
      </w:r>
      <w:r w:rsidRPr="00617696">
        <w:rPr>
          <w:bCs/>
          <w:color w:val="FF0000"/>
          <w:highlight w:val="yellow"/>
        </w:rPr>
        <w:t>Katılımcı</w:t>
      </w:r>
      <w:r w:rsidRPr="00617696">
        <w:rPr>
          <w:bCs/>
          <w:color w:val="FF0000"/>
        </w:rPr>
        <w:t xml:space="preserve"> İçin)</w:t>
      </w:r>
    </w:p>
    <w:p w:rsidR="00617696" w:rsidRPr="00617696" w:rsidRDefault="00617696" w:rsidP="00617696">
      <w:pPr>
        <w:spacing w:line="480" w:lineRule="auto"/>
        <w:jc w:val="center"/>
        <w:rPr>
          <w:bCs/>
          <w:color w:val="FF0000"/>
        </w:rPr>
      </w:pPr>
    </w:p>
    <w:p w:rsidR="00617696" w:rsidRPr="00617696" w:rsidRDefault="00617696" w:rsidP="00617696">
      <w:pPr>
        <w:spacing w:before="120" w:after="120"/>
        <w:jc w:val="both"/>
        <w:rPr>
          <w:bCs/>
        </w:rPr>
      </w:pPr>
      <w:r w:rsidRPr="00617696">
        <w:rPr>
          <w:bCs/>
        </w:rPr>
        <w:t>Kocaeli-Gebze VI. (İMES) Makina İhtisas Organize Sanayi Bölgenizde ……………………………………………………………………………… adresinde kurulu bulunan tesisimizi 4562 sayılı Organize Sanayi Bölgeleri Kanunu ve Uygulama Yönetmeliği hükümleri çerçevesinde bağımsız bölüm oluşturmadan bir bütün halinde…………………………………………...........................................ŞTİ’ye/AŞ’ye……….Yıllığına kiraya</w:t>
      </w:r>
      <w:r w:rsidR="00FE0680">
        <w:rPr>
          <w:bCs/>
        </w:rPr>
        <w:t xml:space="preserve"> verdiğimizden dolayı,</w:t>
      </w:r>
      <w:r w:rsidRPr="00617696">
        <w:rPr>
          <w:bCs/>
        </w:rPr>
        <w:t xml:space="preserve"> Kocaeli-Gebze VI. (İMES) Makina İhtisas Organize Sanayi Bölgesine karşı kiracı tarafından ödenmeyen yönetim aidatı, çevre cezaları, elektrik, su, atık su, doğalgaz ve İMES OSB Genel Taahhütnamesinde taahhüt edilen her türlü borçtan ötürü İMES OSB’ye karşı kiracı ile birlikte müşterek ve müteselsilen sorumlu olduğumuzu kabul, beyan ve taahhüt ederiz. </w:t>
      </w:r>
    </w:p>
    <w:p w:rsidR="00617696" w:rsidRPr="00617696" w:rsidRDefault="00617696" w:rsidP="00617696">
      <w:pPr>
        <w:jc w:val="both"/>
        <w:rPr>
          <w:bCs/>
        </w:rPr>
      </w:pPr>
      <w:r w:rsidRPr="00617696">
        <w:rPr>
          <w:bCs/>
        </w:rPr>
        <w:t>… / …/ 20 …</w:t>
      </w:r>
    </w:p>
    <w:p w:rsidR="00617696" w:rsidRPr="00617696" w:rsidRDefault="00617696" w:rsidP="00617696">
      <w:pPr>
        <w:spacing w:after="120"/>
        <w:jc w:val="right"/>
        <w:rPr>
          <w:bCs/>
        </w:rPr>
      </w:pPr>
    </w:p>
    <w:p w:rsidR="00617696" w:rsidRPr="00617696" w:rsidRDefault="00617696" w:rsidP="00617696">
      <w:pPr>
        <w:spacing w:after="120"/>
        <w:jc w:val="right"/>
        <w:rPr>
          <w:bCs/>
        </w:rPr>
      </w:pPr>
      <w:r w:rsidRPr="00617696">
        <w:rPr>
          <w:bCs/>
        </w:rPr>
        <w:tab/>
        <w:t>(FİRMA KAŞESİ )</w:t>
      </w:r>
    </w:p>
    <w:p w:rsidR="00617696" w:rsidRPr="00617696" w:rsidRDefault="00617696" w:rsidP="00617696">
      <w:pPr>
        <w:spacing w:after="120"/>
        <w:jc w:val="right"/>
        <w:rPr>
          <w:bCs/>
        </w:rPr>
      </w:pPr>
      <w:r w:rsidRPr="00617696">
        <w:rPr>
          <w:bCs/>
        </w:rPr>
        <w:t>(YETKİLİ KİŞİ VE İMZASI)</w:t>
      </w:r>
    </w:p>
    <w:p w:rsidR="00617696" w:rsidRPr="00617696" w:rsidRDefault="00617696" w:rsidP="00617696">
      <w:pPr>
        <w:tabs>
          <w:tab w:val="left" w:pos="5954"/>
        </w:tabs>
        <w:spacing w:line="360" w:lineRule="auto"/>
        <w:rPr>
          <w:bCs/>
        </w:rPr>
      </w:pPr>
    </w:p>
    <w:p w:rsidR="00617696" w:rsidRPr="00617696" w:rsidRDefault="00617696" w:rsidP="00617696">
      <w:pPr>
        <w:spacing w:line="360" w:lineRule="auto"/>
        <w:jc w:val="both"/>
        <w:rPr>
          <w:bCs/>
        </w:rPr>
      </w:pPr>
    </w:p>
    <w:p w:rsidR="00617696" w:rsidRPr="00617696" w:rsidRDefault="00617696" w:rsidP="00617696">
      <w:pPr>
        <w:spacing w:line="360" w:lineRule="auto"/>
        <w:jc w:val="both"/>
        <w:rPr>
          <w:bCs/>
        </w:rPr>
      </w:pPr>
    </w:p>
    <w:p w:rsidR="00617696" w:rsidRPr="00617696" w:rsidRDefault="00617696" w:rsidP="00617696">
      <w:pPr>
        <w:spacing w:line="360" w:lineRule="auto"/>
        <w:jc w:val="both"/>
        <w:rPr>
          <w:bCs/>
        </w:rPr>
      </w:pPr>
    </w:p>
    <w:p w:rsidR="00617696" w:rsidRPr="00617696" w:rsidRDefault="00617696" w:rsidP="00617696">
      <w:pPr>
        <w:spacing w:line="360" w:lineRule="auto"/>
        <w:jc w:val="both"/>
        <w:rPr>
          <w:b/>
        </w:rPr>
      </w:pPr>
      <w:r w:rsidRPr="00617696">
        <w:rPr>
          <w:b/>
        </w:rPr>
        <w:t>NOT: Taahhütname Noter Tasdikli Olacaktır.</w:t>
      </w:r>
    </w:p>
    <w:p w:rsidR="00172E4F" w:rsidRPr="00BE2F8C" w:rsidRDefault="00172E4F" w:rsidP="00172E4F">
      <w:pPr>
        <w:spacing w:line="360" w:lineRule="auto"/>
        <w:jc w:val="both"/>
        <w:rPr>
          <w:b/>
          <w:sz w:val="28"/>
          <w:szCs w:val="28"/>
        </w:rPr>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DF0D27" w:rsidRPr="00CA244F" w:rsidRDefault="00DF0D27" w:rsidP="00DF0D27">
      <w:pPr>
        <w:spacing w:line="276" w:lineRule="auto"/>
        <w:jc w:val="right"/>
        <w:rPr>
          <w:color w:val="A6A6A6"/>
          <w:u w:val="single"/>
        </w:rPr>
      </w:pPr>
      <w:r w:rsidRPr="00CA244F">
        <w:rPr>
          <w:color w:val="A6A6A6"/>
          <w:u w:val="single"/>
        </w:rPr>
        <w:t>EK-5a</w:t>
      </w:r>
    </w:p>
    <w:p w:rsidR="00172E4F" w:rsidRDefault="00172E4F" w:rsidP="00172E4F">
      <w:pPr>
        <w:tabs>
          <w:tab w:val="left" w:pos="2512"/>
        </w:tabs>
        <w:spacing w:before="120" w:after="120"/>
      </w:pPr>
    </w:p>
    <w:p w:rsidR="00172E4F" w:rsidRDefault="00172E4F" w:rsidP="00DF0D27">
      <w:pPr>
        <w:tabs>
          <w:tab w:val="left" w:pos="2512"/>
        </w:tabs>
        <w:spacing w:before="120" w:after="120"/>
        <w:jc w:val="center"/>
      </w:pPr>
      <w:r w:rsidRPr="00BE2F8C">
        <w:rPr>
          <w:b/>
          <w:sz w:val="22"/>
          <w:szCs w:val="22"/>
          <w:u w:val="single"/>
        </w:rPr>
        <w:t>TESİS BİLGİ FORMU</w:t>
      </w:r>
    </w:p>
    <w:p w:rsidR="005F4DFD" w:rsidRPr="00BE2F8C" w:rsidRDefault="005F4DFD" w:rsidP="00172E4F">
      <w:pPr>
        <w:spacing w:line="360" w:lineRule="auto"/>
        <w:ind w:left="-142" w:firstLine="142"/>
      </w:pPr>
    </w:p>
    <w:p w:rsidR="00172E4F" w:rsidRPr="00BE2F8C" w:rsidRDefault="00172E4F" w:rsidP="00172E4F">
      <w:pPr>
        <w:numPr>
          <w:ilvl w:val="0"/>
          <w:numId w:val="1"/>
        </w:numPr>
        <w:spacing w:line="360" w:lineRule="auto"/>
        <w:rPr>
          <w:b/>
        </w:rPr>
      </w:pPr>
      <w:r w:rsidRPr="00BE2F8C">
        <w:rPr>
          <w:b/>
        </w:rPr>
        <w:t>FİRMA HAKKINDA BİLGİLER</w:t>
      </w:r>
    </w:p>
    <w:p w:rsidR="00172E4F" w:rsidRPr="00BE2F8C" w:rsidRDefault="00172E4F" w:rsidP="00172E4F">
      <w:pPr>
        <w:spacing w:line="360" w:lineRule="auto"/>
      </w:pPr>
    </w:p>
    <w:tbl>
      <w:tblPr>
        <w:tblW w:w="9543" w:type="dxa"/>
        <w:tblInd w:w="-72" w:type="dxa"/>
        <w:tblLayout w:type="fixed"/>
        <w:tblCellMar>
          <w:left w:w="70" w:type="dxa"/>
          <w:right w:w="70" w:type="dxa"/>
        </w:tblCellMar>
        <w:tblLook w:val="0000" w:firstRow="0" w:lastRow="0" w:firstColumn="0" w:lastColumn="0" w:noHBand="0" w:noVBand="0"/>
      </w:tblPr>
      <w:tblGrid>
        <w:gridCol w:w="72"/>
        <w:gridCol w:w="2055"/>
        <w:gridCol w:w="1276"/>
        <w:gridCol w:w="3070"/>
        <w:gridCol w:w="2811"/>
        <w:gridCol w:w="259"/>
      </w:tblGrid>
      <w:tr w:rsidR="00172E4F" w:rsidRPr="00BE2F8C" w:rsidTr="001204CB">
        <w:tc>
          <w:tcPr>
            <w:tcW w:w="3403" w:type="dxa"/>
            <w:gridSpan w:val="3"/>
          </w:tcPr>
          <w:p w:rsidR="00172E4F" w:rsidRPr="00BE2F8C" w:rsidRDefault="00172E4F" w:rsidP="00EF0227">
            <w:pPr>
              <w:spacing w:line="276" w:lineRule="auto"/>
            </w:pPr>
            <w:r w:rsidRPr="00BE2F8C">
              <w:rPr>
                <w:b/>
              </w:rPr>
              <w:t>1.1.</w:t>
            </w:r>
            <w:r w:rsidRPr="00BE2F8C">
              <w:t xml:space="preserve"> Firmanın adı</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pPr>
            <w:r w:rsidRPr="00BE2F8C">
              <w:rPr>
                <w:b/>
              </w:rPr>
              <w:t>1.2.</w:t>
            </w:r>
            <w:r w:rsidRPr="00BE2F8C">
              <w:t xml:space="preserve"> Adresi</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rPr>
                <w:b/>
              </w:rPr>
            </w:pPr>
            <w:r w:rsidRPr="00BE2F8C">
              <w:rPr>
                <w:b/>
              </w:rPr>
              <w:t xml:space="preserve">1.3 </w:t>
            </w:r>
            <w:r w:rsidRPr="00BE2F8C">
              <w:t>Vergi Dairesi-Vergi No</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rPr>
                <w:b/>
              </w:rPr>
            </w:pPr>
            <w:r w:rsidRPr="00BE2F8C">
              <w:rPr>
                <w:b/>
              </w:rPr>
              <w:t xml:space="preserve">1.4 </w:t>
            </w:r>
            <w:r w:rsidRPr="00BE2F8C">
              <w:t>Ticaret Sicil No</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rPr>
                <w:b/>
              </w:rPr>
            </w:pPr>
            <w:r w:rsidRPr="00BE2F8C">
              <w:rPr>
                <w:b/>
              </w:rPr>
              <w:t xml:space="preserve">1.5 </w:t>
            </w:r>
            <w:r w:rsidRPr="00BE2F8C">
              <w:t>Nace Kodu</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pPr>
            <w:r w:rsidRPr="00BE2F8C">
              <w:rPr>
                <w:b/>
              </w:rPr>
              <w:t>1.6.</w:t>
            </w:r>
            <w:r w:rsidRPr="00BE2F8C">
              <w:t xml:space="preserve"> İletişim Bilgileri</w:t>
            </w:r>
          </w:p>
          <w:p w:rsidR="00172E4F" w:rsidRPr="00BE2F8C" w:rsidRDefault="00172E4F" w:rsidP="00EF0227">
            <w:pPr>
              <w:spacing w:line="276" w:lineRule="auto"/>
            </w:pPr>
            <w:r w:rsidRPr="00BE2F8C">
              <w:t xml:space="preserve">                                     Telefon                </w:t>
            </w:r>
          </w:p>
          <w:p w:rsidR="00172E4F" w:rsidRPr="00BE2F8C" w:rsidRDefault="00172E4F" w:rsidP="00EF0227">
            <w:pPr>
              <w:spacing w:line="276" w:lineRule="auto"/>
            </w:pPr>
            <w:r w:rsidRPr="00BE2F8C">
              <w:t xml:space="preserve">                                     Faks</w:t>
            </w:r>
          </w:p>
          <w:p w:rsidR="00172E4F" w:rsidRDefault="00172E4F" w:rsidP="00EF0227">
            <w:pPr>
              <w:spacing w:line="276" w:lineRule="auto"/>
            </w:pPr>
            <w:r w:rsidRPr="00BE2F8C">
              <w:t xml:space="preserve">                                     e-mail</w:t>
            </w:r>
          </w:p>
          <w:p w:rsidR="00EF0227" w:rsidRPr="00BE2F8C" w:rsidRDefault="00EF0227" w:rsidP="00EF0227">
            <w:pPr>
              <w:spacing w:line="276" w:lineRule="auto"/>
            </w:pPr>
            <w:r>
              <w:t xml:space="preserve">                                </w:t>
            </w:r>
            <w:r>
              <w:t>Kep Adresi</w:t>
            </w:r>
            <w:r>
              <w:br/>
            </w:r>
            <w:r>
              <w:rPr>
                <w:b/>
              </w:rPr>
              <w:t>(</w:t>
            </w:r>
            <w:r>
              <w:rPr>
                <w:b/>
              </w:rPr>
              <w:t xml:space="preserve">7201 Sayılı Tebligat Kanunu 7/A Maddesi Uyarınca “Kanunla Kurulanlar da </w:t>
            </w:r>
            <w:r>
              <w:rPr>
                <w:b/>
              </w:rPr>
              <w:t>dâhil</w:t>
            </w:r>
            <w:r>
              <w:rPr>
                <w:b/>
              </w:rPr>
              <w:t xml:space="preserve"> olmak üzere tüm özel hukuk tüzel kişilerine </w:t>
            </w:r>
            <w:r>
              <w:rPr>
                <w:b/>
              </w:rPr>
              <w:t>tebligatın elektronik</w:t>
            </w:r>
            <w:r>
              <w:rPr>
                <w:b/>
              </w:rPr>
              <w:t xml:space="preserve"> yolla yapılması zorunludur.</w:t>
            </w:r>
            <w:r>
              <w:rPr>
                <w:b/>
              </w:rPr>
              <w:t>)</w:t>
            </w:r>
            <w:r>
              <w:t xml:space="preserve">                                   </w:t>
            </w:r>
          </w:p>
        </w:tc>
        <w:tc>
          <w:tcPr>
            <w:tcW w:w="3070" w:type="dxa"/>
          </w:tcPr>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p w:rsidR="00EF0227" w:rsidRDefault="00172E4F" w:rsidP="00EF0227">
            <w:pPr>
              <w:spacing w:line="276" w:lineRule="auto"/>
            </w:pPr>
            <w:r w:rsidRPr="00BE2F8C">
              <w:t>:</w:t>
            </w:r>
          </w:p>
          <w:p w:rsidR="00EF0227" w:rsidRDefault="00EF0227" w:rsidP="00EF0227">
            <w:pPr>
              <w:spacing w:line="276" w:lineRule="auto"/>
            </w:pPr>
            <w:r>
              <w:t>:</w:t>
            </w:r>
          </w:p>
          <w:p w:rsidR="00EF0227" w:rsidRPr="00BE2F8C" w:rsidRDefault="00EF0227" w:rsidP="00EF0227">
            <w:pPr>
              <w:spacing w:line="276" w:lineRule="auto"/>
              <w:ind w:left="2"/>
            </w:pPr>
            <w:r>
              <w:rPr>
                <w:b/>
              </w:rPr>
              <w:br/>
            </w:r>
          </w:p>
        </w:tc>
        <w:tc>
          <w:tcPr>
            <w:tcW w:w="3070" w:type="dxa"/>
            <w:gridSpan w:val="2"/>
          </w:tcPr>
          <w:p w:rsidR="00172E4F" w:rsidRPr="00BE2F8C" w:rsidRDefault="00172E4F" w:rsidP="00EF0227">
            <w:pPr>
              <w:spacing w:line="276" w:lineRule="auto"/>
            </w:pPr>
            <w:r w:rsidRPr="00BE2F8C">
              <w:t xml:space="preserve"> </w:t>
            </w:r>
          </w:p>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pPr>
            <w:r w:rsidRPr="00BE2F8C">
              <w:rPr>
                <w:b/>
              </w:rPr>
              <w:t xml:space="preserve">1.7. </w:t>
            </w:r>
            <w:r w:rsidRPr="00BE2F8C">
              <w:t>Yetkili Adı ve Soyadı</w:t>
            </w:r>
          </w:p>
          <w:p w:rsidR="00172E4F" w:rsidRPr="00BE2F8C" w:rsidRDefault="00172E4F" w:rsidP="00EF0227">
            <w:pPr>
              <w:spacing w:line="276" w:lineRule="auto"/>
            </w:pPr>
            <w:r w:rsidRPr="00BE2F8C">
              <w:t xml:space="preserve">                                     Telefon                </w:t>
            </w:r>
          </w:p>
          <w:p w:rsidR="00172E4F" w:rsidRPr="00BE2F8C" w:rsidRDefault="00172E4F" w:rsidP="00EF0227">
            <w:pPr>
              <w:spacing w:line="276" w:lineRule="auto"/>
            </w:pPr>
            <w:r w:rsidRPr="00BE2F8C">
              <w:t xml:space="preserve">                                      Faks</w:t>
            </w:r>
          </w:p>
          <w:p w:rsidR="00172E4F" w:rsidRPr="00BE2F8C" w:rsidRDefault="00172E4F" w:rsidP="00EF0227">
            <w:pPr>
              <w:spacing w:line="276" w:lineRule="auto"/>
            </w:pPr>
            <w:r w:rsidRPr="00BE2F8C">
              <w:t xml:space="preserve">                                     e-mail</w:t>
            </w:r>
          </w:p>
          <w:p w:rsidR="00172E4F" w:rsidRPr="00BE2F8C" w:rsidRDefault="00172E4F" w:rsidP="00EF0227">
            <w:pPr>
              <w:spacing w:line="276" w:lineRule="auto"/>
            </w:pPr>
            <w:r w:rsidRPr="00BE2F8C">
              <w:rPr>
                <w:b/>
              </w:rPr>
              <w:t>1.8</w:t>
            </w:r>
            <w:r w:rsidRPr="00BE2F8C">
              <w:t>.Yetklili Kişiye Ulaşılmadığında İrtibata Geçilecek Kişinin;</w:t>
            </w:r>
          </w:p>
          <w:p w:rsidR="00172E4F" w:rsidRPr="00BE2F8C" w:rsidRDefault="00172E4F" w:rsidP="00EF0227">
            <w:pPr>
              <w:spacing w:line="276" w:lineRule="auto"/>
            </w:pPr>
            <w:r w:rsidRPr="00BE2F8C">
              <w:t xml:space="preserve">                               Adı ve Soyadı</w:t>
            </w:r>
          </w:p>
          <w:p w:rsidR="00172E4F" w:rsidRPr="00BE2F8C" w:rsidRDefault="00172E4F" w:rsidP="00EF0227">
            <w:pPr>
              <w:spacing w:line="276" w:lineRule="auto"/>
            </w:pPr>
            <w:r w:rsidRPr="00BE2F8C">
              <w:t xml:space="preserve">                                Telefon                </w:t>
            </w:r>
          </w:p>
          <w:p w:rsidR="00172E4F" w:rsidRPr="00BE2F8C" w:rsidRDefault="00172E4F" w:rsidP="00EF0227">
            <w:pPr>
              <w:spacing w:line="276" w:lineRule="auto"/>
            </w:pPr>
            <w:r w:rsidRPr="00BE2F8C">
              <w:rPr>
                <w:b/>
              </w:rPr>
              <w:t>1.9.</w:t>
            </w:r>
            <w:r w:rsidRPr="00BE2F8C">
              <w:t xml:space="preserve"> Çalışacak personel sayısı</w:t>
            </w:r>
          </w:p>
        </w:tc>
        <w:tc>
          <w:tcPr>
            <w:tcW w:w="3070" w:type="dxa"/>
          </w:tcPr>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p w:rsidR="00172E4F" w:rsidRPr="00BE2F8C" w:rsidRDefault="00172E4F" w:rsidP="00EF0227">
            <w:pPr>
              <w:spacing w:line="276" w:lineRule="auto"/>
            </w:pPr>
          </w:p>
          <w:p w:rsidR="00172E4F" w:rsidRPr="00BE2F8C" w:rsidRDefault="00172E4F" w:rsidP="00EF0227">
            <w:pPr>
              <w:spacing w:line="276" w:lineRule="auto"/>
            </w:pPr>
          </w:p>
          <w:p w:rsidR="00172E4F" w:rsidRPr="00BE2F8C" w:rsidRDefault="00172E4F" w:rsidP="00EF0227">
            <w:pPr>
              <w:spacing w:line="276" w:lineRule="auto"/>
            </w:pPr>
            <w:r w:rsidRPr="00BE2F8C">
              <w:t>:</w:t>
            </w:r>
          </w:p>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jc w:val="right"/>
            </w:pPr>
            <w:r w:rsidRPr="00BE2F8C">
              <w:t>Memur</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jc w:val="right"/>
            </w:pPr>
            <w:r w:rsidRPr="00BE2F8C">
              <w:t>İşçi</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c>
          <w:tcPr>
            <w:tcW w:w="3403" w:type="dxa"/>
            <w:gridSpan w:val="3"/>
          </w:tcPr>
          <w:p w:rsidR="00172E4F" w:rsidRPr="00BE2F8C" w:rsidRDefault="00172E4F" w:rsidP="00EF0227">
            <w:pPr>
              <w:spacing w:line="276" w:lineRule="auto"/>
            </w:pPr>
            <w:r w:rsidRPr="00BE2F8C">
              <w:rPr>
                <w:b/>
              </w:rPr>
              <w:t>1.10.</w:t>
            </w:r>
            <w:r w:rsidRPr="00BE2F8C">
              <w:t xml:space="preserve"> Vardiya sayısı</w:t>
            </w:r>
          </w:p>
        </w:tc>
        <w:tc>
          <w:tcPr>
            <w:tcW w:w="3070" w:type="dxa"/>
          </w:tcPr>
          <w:p w:rsidR="00172E4F" w:rsidRPr="00BE2F8C" w:rsidRDefault="00172E4F" w:rsidP="00EF0227">
            <w:pPr>
              <w:spacing w:line="276" w:lineRule="auto"/>
            </w:pPr>
            <w:r w:rsidRPr="00BE2F8C">
              <w:t>:</w:t>
            </w:r>
          </w:p>
        </w:tc>
        <w:tc>
          <w:tcPr>
            <w:tcW w:w="3070" w:type="dxa"/>
            <w:gridSpan w:val="2"/>
          </w:tcPr>
          <w:p w:rsidR="00172E4F" w:rsidRPr="00BE2F8C" w:rsidRDefault="00172E4F" w:rsidP="00EF0227">
            <w:pPr>
              <w:spacing w:line="276" w:lineRule="auto"/>
            </w:pPr>
          </w:p>
        </w:tc>
      </w:tr>
      <w:tr w:rsidR="00172E4F" w:rsidRPr="00BE2F8C" w:rsidTr="001204CB">
        <w:trPr>
          <w:trHeight w:val="267"/>
        </w:trPr>
        <w:tc>
          <w:tcPr>
            <w:tcW w:w="9543" w:type="dxa"/>
            <w:gridSpan w:val="6"/>
          </w:tcPr>
          <w:p w:rsidR="00172E4F" w:rsidRPr="00BE2F8C" w:rsidRDefault="00172E4F" w:rsidP="00EF0227">
            <w:pPr>
              <w:spacing w:line="276" w:lineRule="auto"/>
            </w:pPr>
            <w:r w:rsidRPr="00BE2F8C">
              <w:rPr>
                <w:b/>
              </w:rPr>
              <w:t>1.11.</w:t>
            </w:r>
            <w:r w:rsidRPr="00BE2F8C">
              <w:t xml:space="preserve"> Tesisin ;</w:t>
            </w:r>
          </w:p>
        </w:tc>
      </w:tr>
      <w:tr w:rsidR="00172E4F" w:rsidRPr="00BE2F8C" w:rsidTr="001204CB">
        <w:tc>
          <w:tcPr>
            <w:tcW w:w="2127" w:type="dxa"/>
            <w:gridSpan w:val="2"/>
          </w:tcPr>
          <w:p w:rsidR="00172E4F" w:rsidRPr="00BE2F8C" w:rsidRDefault="00172E4F" w:rsidP="00EF0227">
            <w:pPr>
              <w:spacing w:line="276" w:lineRule="auto"/>
            </w:pPr>
            <w:r w:rsidRPr="00BE2F8C">
              <w:t xml:space="preserve">Ana Üretimi </w:t>
            </w:r>
          </w:p>
        </w:tc>
        <w:tc>
          <w:tcPr>
            <w:tcW w:w="7416" w:type="dxa"/>
            <w:gridSpan w:val="4"/>
          </w:tcPr>
          <w:p w:rsidR="00172E4F" w:rsidRPr="00BE2F8C" w:rsidRDefault="00172E4F" w:rsidP="00EF0227">
            <w:pPr>
              <w:spacing w:line="276" w:lineRule="auto"/>
            </w:pPr>
            <w:r w:rsidRPr="00BE2F8C">
              <w:t>:</w:t>
            </w:r>
          </w:p>
        </w:tc>
      </w:tr>
      <w:tr w:rsidR="00172E4F" w:rsidRPr="00BE2F8C" w:rsidTr="001204CB">
        <w:tc>
          <w:tcPr>
            <w:tcW w:w="2127" w:type="dxa"/>
            <w:gridSpan w:val="2"/>
          </w:tcPr>
          <w:p w:rsidR="00172E4F" w:rsidRPr="00BE2F8C" w:rsidRDefault="00172E4F" w:rsidP="00EF0227">
            <w:pPr>
              <w:spacing w:line="276" w:lineRule="auto"/>
            </w:pPr>
            <w:r w:rsidRPr="00BE2F8C">
              <w:t>Ürün Cinsi</w:t>
            </w:r>
          </w:p>
        </w:tc>
        <w:tc>
          <w:tcPr>
            <w:tcW w:w="7416" w:type="dxa"/>
            <w:gridSpan w:val="4"/>
          </w:tcPr>
          <w:p w:rsidR="00172E4F" w:rsidRPr="00BE2F8C" w:rsidRDefault="00172E4F" w:rsidP="00EF0227">
            <w:pPr>
              <w:spacing w:line="276" w:lineRule="auto"/>
            </w:pPr>
            <w:r w:rsidRPr="00BE2F8C">
              <w:t>:</w:t>
            </w:r>
          </w:p>
        </w:tc>
      </w:tr>
      <w:tr w:rsidR="00172E4F" w:rsidRPr="00BE2F8C" w:rsidTr="001204CB">
        <w:tc>
          <w:tcPr>
            <w:tcW w:w="2127" w:type="dxa"/>
            <w:gridSpan w:val="2"/>
          </w:tcPr>
          <w:p w:rsidR="00172E4F" w:rsidRPr="00BE2F8C" w:rsidRDefault="00172E4F" w:rsidP="00EF0227">
            <w:pPr>
              <w:spacing w:line="276" w:lineRule="auto"/>
            </w:pPr>
            <w:r w:rsidRPr="00BE2F8C">
              <w:t>Kapasitesi (ton/yıl)</w:t>
            </w:r>
          </w:p>
          <w:p w:rsidR="00172E4F" w:rsidRPr="00BE2F8C" w:rsidRDefault="00172E4F" w:rsidP="00EF0227">
            <w:pPr>
              <w:spacing w:line="276" w:lineRule="auto"/>
            </w:pPr>
          </w:p>
        </w:tc>
        <w:tc>
          <w:tcPr>
            <w:tcW w:w="7416" w:type="dxa"/>
            <w:gridSpan w:val="4"/>
          </w:tcPr>
          <w:p w:rsidR="00172E4F" w:rsidRPr="00BE2F8C" w:rsidRDefault="00172E4F" w:rsidP="00EF0227">
            <w:pPr>
              <w:spacing w:line="276" w:lineRule="auto"/>
            </w:pPr>
            <w:r w:rsidRPr="00BE2F8C">
              <w:t>:</w:t>
            </w:r>
          </w:p>
        </w:tc>
      </w:tr>
      <w:tr w:rsidR="00172E4F" w:rsidRPr="00BE2F8C" w:rsidTr="001204CB">
        <w:trPr>
          <w:gridBefore w:val="1"/>
          <w:gridAfter w:val="1"/>
          <w:wBefore w:w="72" w:type="dxa"/>
          <w:wAfter w:w="259" w:type="dxa"/>
        </w:trPr>
        <w:tc>
          <w:tcPr>
            <w:tcW w:w="9212" w:type="dxa"/>
            <w:gridSpan w:val="4"/>
          </w:tcPr>
          <w:p w:rsidR="00EF0227" w:rsidRDefault="00EF0227" w:rsidP="00DF0D27">
            <w:pPr>
              <w:spacing w:line="276" w:lineRule="auto"/>
              <w:rPr>
                <w:color w:val="A6A6A6"/>
                <w:u w:val="single"/>
              </w:rPr>
            </w:pPr>
          </w:p>
          <w:p w:rsidR="00DF0D27" w:rsidRDefault="00DF0D27" w:rsidP="00DF0D27">
            <w:pPr>
              <w:spacing w:line="276" w:lineRule="auto"/>
              <w:rPr>
                <w:color w:val="A6A6A6"/>
                <w:u w:val="single"/>
              </w:rPr>
            </w:pPr>
          </w:p>
          <w:p w:rsidR="00DF0D27" w:rsidRDefault="00DF0D27" w:rsidP="00DF0D27">
            <w:pPr>
              <w:spacing w:line="276" w:lineRule="auto"/>
              <w:rPr>
                <w:color w:val="A6A6A6"/>
                <w:u w:val="single"/>
              </w:rPr>
            </w:pPr>
          </w:p>
          <w:p w:rsidR="00172E4F" w:rsidRPr="00CA244F" w:rsidRDefault="00DF0D27" w:rsidP="00DF0D27">
            <w:pPr>
              <w:spacing w:line="276" w:lineRule="auto"/>
              <w:jc w:val="right"/>
              <w:rPr>
                <w:color w:val="A6A6A6"/>
                <w:u w:val="single"/>
              </w:rPr>
            </w:pPr>
            <w:r>
              <w:rPr>
                <w:color w:val="A6A6A6"/>
                <w:u w:val="single"/>
              </w:rPr>
              <w:t>EK-5b</w:t>
            </w:r>
          </w:p>
          <w:p w:rsidR="00172E4F" w:rsidRPr="00BE2F8C" w:rsidRDefault="00172E4F" w:rsidP="00DF0D27">
            <w:pPr>
              <w:spacing w:line="276" w:lineRule="auto"/>
              <w:rPr>
                <w:b/>
              </w:rPr>
            </w:pPr>
            <w:r w:rsidRPr="00BE2F8C">
              <w:rPr>
                <w:b/>
              </w:rPr>
              <w:t>2. PROJE ÖZETİ</w:t>
            </w:r>
          </w:p>
          <w:p w:rsidR="00172E4F" w:rsidRPr="00BE2F8C" w:rsidRDefault="00172E4F" w:rsidP="00DF0D27">
            <w:pPr>
              <w:spacing w:line="276" w:lineRule="auto"/>
            </w:pPr>
            <w:r w:rsidRPr="00BE2F8C">
              <w:rPr>
                <w:b/>
              </w:rPr>
              <w:t>2.1.</w:t>
            </w:r>
            <w:r w:rsidRPr="00BE2F8C">
              <w:t xml:space="preserve"> İş Akım Şeması</w:t>
            </w:r>
          </w:p>
          <w:p w:rsidR="00172E4F" w:rsidRPr="00BE2F8C" w:rsidRDefault="00172E4F" w:rsidP="00DF0D27">
            <w:pPr>
              <w:spacing w:line="276" w:lineRule="auto"/>
            </w:pPr>
            <w:r w:rsidRPr="00BE2F8C">
              <w:t>(Yapılacak olan faaliyetin hammadden başlayarak, ürün oluşumu ve depolanmasına kadar olan kısmında yer alan her türlü faaliyetin şematik olarak gösterilmesi)</w:t>
            </w:r>
          </w:p>
          <w:p w:rsidR="00172E4F" w:rsidRPr="00BE2F8C" w:rsidRDefault="00172E4F" w:rsidP="00DF0D27">
            <w:pPr>
              <w:spacing w:line="276" w:lineRule="auto"/>
              <w:rPr>
                <w:b/>
              </w:rPr>
            </w:pPr>
          </w:p>
          <w:p w:rsidR="00172E4F" w:rsidRPr="00BE2F8C" w:rsidRDefault="00172E4F" w:rsidP="00DF0D27">
            <w:pPr>
              <w:spacing w:line="276" w:lineRule="auto"/>
            </w:pPr>
            <w:r w:rsidRPr="00BE2F8C">
              <w:rPr>
                <w:b/>
              </w:rPr>
              <w:t>2.2</w:t>
            </w:r>
            <w:r w:rsidRPr="00BE2F8C">
              <w:t xml:space="preserve"> İş akım şeması açıklaması</w:t>
            </w:r>
          </w:p>
          <w:p w:rsidR="00172E4F" w:rsidRPr="00BE2F8C" w:rsidRDefault="00172E4F" w:rsidP="00DF0D27">
            <w:pPr>
              <w:spacing w:line="276" w:lineRule="auto"/>
            </w:pPr>
            <w:r w:rsidRPr="00BE2F8C">
              <w:t>(Yapılacak olan faaliyetin hammadden başlayarak, ürün oluşumu ve depolanmasına kadar olan kısmında yer alan her türlü faaliyetin adım adım açıklanması)</w:t>
            </w:r>
          </w:p>
          <w:p w:rsidR="00172E4F" w:rsidRPr="00BE2F8C" w:rsidRDefault="00172E4F" w:rsidP="00DF0D27">
            <w:pPr>
              <w:spacing w:line="276" w:lineRule="auto"/>
            </w:pPr>
          </w:p>
          <w:p w:rsidR="00172E4F" w:rsidRPr="00BE2F8C" w:rsidRDefault="00172E4F" w:rsidP="00DF0D27">
            <w:pPr>
              <w:spacing w:line="276" w:lineRule="auto"/>
              <w:rPr>
                <w:bCs/>
                <w:color w:val="000000"/>
              </w:rPr>
            </w:pPr>
            <w:r w:rsidRPr="00BE2F8C">
              <w:rPr>
                <w:bCs/>
                <w:color w:val="000000"/>
              </w:rPr>
              <w:t xml:space="preserve">a) Hammadde </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502"/>
              <w:gridCol w:w="2002"/>
              <w:gridCol w:w="2336"/>
            </w:tblGrid>
            <w:tr w:rsidR="00172E4F" w:rsidRPr="00BE2F8C" w:rsidTr="001204CB">
              <w:trPr>
                <w:trHeight w:val="401"/>
              </w:trPr>
              <w:tc>
                <w:tcPr>
                  <w:tcW w:w="8805" w:type="dxa"/>
                  <w:gridSpan w:val="4"/>
                  <w:shd w:val="clear" w:color="auto" w:fill="auto"/>
                </w:tcPr>
                <w:p w:rsidR="00172E4F" w:rsidRPr="00BE2F8C" w:rsidRDefault="00172E4F" w:rsidP="00DF0D27">
                  <w:pPr>
                    <w:spacing w:line="276" w:lineRule="auto"/>
                  </w:pPr>
                  <w:r w:rsidRPr="00BE2F8C">
                    <w:t xml:space="preserve">Üretimde kullanılan hammaddeler ticari ve kimyasal adları, birleşenleri ve yıllık miktarları </w:t>
                  </w:r>
                </w:p>
              </w:tc>
            </w:tr>
            <w:tr w:rsidR="00172E4F" w:rsidRPr="00BE2F8C" w:rsidTr="001204CB">
              <w:trPr>
                <w:trHeight w:val="288"/>
              </w:trPr>
              <w:tc>
                <w:tcPr>
                  <w:tcW w:w="2965" w:type="dxa"/>
                  <w:shd w:val="clear" w:color="auto" w:fill="auto"/>
                </w:tcPr>
                <w:p w:rsidR="00172E4F" w:rsidRPr="00BE2F8C" w:rsidRDefault="00172E4F" w:rsidP="00DF0D27">
                  <w:pPr>
                    <w:spacing w:line="276" w:lineRule="auto"/>
                  </w:pPr>
                  <w:r w:rsidRPr="00BE2F8C">
                    <w:t>Ticari ve kimyasal adları</w:t>
                  </w:r>
                </w:p>
              </w:tc>
              <w:tc>
                <w:tcPr>
                  <w:tcW w:w="1502" w:type="dxa"/>
                  <w:shd w:val="clear" w:color="auto" w:fill="auto"/>
                </w:tcPr>
                <w:p w:rsidR="00172E4F" w:rsidRPr="00BE2F8C" w:rsidRDefault="00172E4F" w:rsidP="00DF0D27">
                  <w:pPr>
                    <w:spacing w:line="276" w:lineRule="auto"/>
                  </w:pPr>
                  <w:r w:rsidRPr="00BE2F8C">
                    <w:t>Birleşenleri</w:t>
                  </w:r>
                </w:p>
              </w:tc>
              <w:tc>
                <w:tcPr>
                  <w:tcW w:w="2002" w:type="dxa"/>
                  <w:shd w:val="clear" w:color="auto" w:fill="auto"/>
                </w:tcPr>
                <w:p w:rsidR="00172E4F" w:rsidRPr="00BE2F8C" w:rsidRDefault="00172E4F" w:rsidP="00DF0D27">
                  <w:pPr>
                    <w:spacing w:line="276" w:lineRule="auto"/>
                  </w:pPr>
                  <w:r w:rsidRPr="00BE2F8C">
                    <w:t>Birim</w:t>
                  </w:r>
                </w:p>
              </w:tc>
              <w:tc>
                <w:tcPr>
                  <w:tcW w:w="2336" w:type="dxa"/>
                  <w:shd w:val="clear" w:color="auto" w:fill="auto"/>
                </w:tcPr>
                <w:p w:rsidR="00172E4F" w:rsidRPr="00BE2F8C" w:rsidRDefault="00172E4F" w:rsidP="00DF0D27">
                  <w:pPr>
                    <w:spacing w:line="276" w:lineRule="auto"/>
                  </w:pPr>
                  <w:r w:rsidRPr="00BE2F8C">
                    <w:t>Yıllık kullanım</w:t>
                  </w:r>
                </w:p>
              </w:tc>
            </w:tr>
            <w:tr w:rsidR="00172E4F" w:rsidRPr="00BE2F8C" w:rsidTr="001204CB">
              <w:trPr>
                <w:trHeight w:val="354"/>
              </w:trPr>
              <w:tc>
                <w:tcPr>
                  <w:tcW w:w="2965" w:type="dxa"/>
                  <w:shd w:val="clear" w:color="auto" w:fill="auto"/>
                </w:tcPr>
                <w:p w:rsidR="00172E4F" w:rsidRPr="00BE2F8C" w:rsidRDefault="00172E4F" w:rsidP="00DF0D27">
                  <w:pPr>
                    <w:spacing w:line="276" w:lineRule="auto"/>
                    <w:rPr>
                      <w:highlight w:val="yellow"/>
                    </w:rPr>
                  </w:pPr>
                </w:p>
              </w:tc>
              <w:tc>
                <w:tcPr>
                  <w:tcW w:w="1502" w:type="dxa"/>
                  <w:shd w:val="clear" w:color="auto" w:fill="auto"/>
                </w:tcPr>
                <w:p w:rsidR="00172E4F" w:rsidRPr="00BE2F8C" w:rsidRDefault="00172E4F" w:rsidP="00DF0D27">
                  <w:pPr>
                    <w:spacing w:line="276" w:lineRule="auto"/>
                    <w:rPr>
                      <w:highlight w:val="yellow"/>
                    </w:rPr>
                  </w:pPr>
                </w:p>
              </w:tc>
              <w:tc>
                <w:tcPr>
                  <w:tcW w:w="2002" w:type="dxa"/>
                  <w:shd w:val="clear" w:color="auto" w:fill="auto"/>
                </w:tcPr>
                <w:p w:rsidR="00172E4F" w:rsidRPr="00BE2F8C" w:rsidRDefault="00172E4F" w:rsidP="00DF0D27">
                  <w:pPr>
                    <w:spacing w:line="276" w:lineRule="auto"/>
                    <w:rPr>
                      <w:highlight w:val="yellow"/>
                    </w:rPr>
                  </w:pPr>
                </w:p>
              </w:tc>
              <w:tc>
                <w:tcPr>
                  <w:tcW w:w="2336" w:type="dxa"/>
                  <w:shd w:val="clear" w:color="auto" w:fill="auto"/>
                </w:tcPr>
                <w:p w:rsidR="00172E4F" w:rsidRPr="00BE2F8C" w:rsidRDefault="00172E4F" w:rsidP="00DF0D27">
                  <w:pPr>
                    <w:spacing w:line="276"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DF0D27">
                  <w:pPr>
                    <w:spacing w:line="276" w:lineRule="auto"/>
                    <w:rPr>
                      <w:highlight w:val="yellow"/>
                    </w:rPr>
                  </w:pPr>
                </w:p>
              </w:tc>
              <w:tc>
                <w:tcPr>
                  <w:tcW w:w="1502" w:type="dxa"/>
                  <w:shd w:val="clear" w:color="auto" w:fill="auto"/>
                </w:tcPr>
                <w:p w:rsidR="00172E4F" w:rsidRPr="00BE2F8C" w:rsidRDefault="00172E4F" w:rsidP="00DF0D27">
                  <w:pPr>
                    <w:spacing w:line="276" w:lineRule="auto"/>
                    <w:rPr>
                      <w:highlight w:val="yellow"/>
                    </w:rPr>
                  </w:pPr>
                </w:p>
              </w:tc>
              <w:tc>
                <w:tcPr>
                  <w:tcW w:w="2002" w:type="dxa"/>
                  <w:shd w:val="clear" w:color="auto" w:fill="auto"/>
                </w:tcPr>
                <w:p w:rsidR="00172E4F" w:rsidRPr="00BE2F8C" w:rsidRDefault="00172E4F" w:rsidP="00DF0D27">
                  <w:pPr>
                    <w:spacing w:line="276" w:lineRule="auto"/>
                    <w:rPr>
                      <w:highlight w:val="yellow"/>
                    </w:rPr>
                  </w:pPr>
                </w:p>
              </w:tc>
              <w:tc>
                <w:tcPr>
                  <w:tcW w:w="2336" w:type="dxa"/>
                  <w:shd w:val="clear" w:color="auto" w:fill="auto"/>
                </w:tcPr>
                <w:p w:rsidR="00172E4F" w:rsidRPr="00BE2F8C" w:rsidRDefault="00172E4F" w:rsidP="00DF0D27">
                  <w:pPr>
                    <w:spacing w:line="276"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DF0D27">
                  <w:pPr>
                    <w:spacing w:line="276" w:lineRule="auto"/>
                    <w:rPr>
                      <w:highlight w:val="yellow"/>
                    </w:rPr>
                  </w:pPr>
                </w:p>
              </w:tc>
              <w:tc>
                <w:tcPr>
                  <w:tcW w:w="1502" w:type="dxa"/>
                  <w:shd w:val="clear" w:color="auto" w:fill="auto"/>
                </w:tcPr>
                <w:p w:rsidR="00172E4F" w:rsidRPr="00BE2F8C" w:rsidRDefault="00172E4F" w:rsidP="00DF0D27">
                  <w:pPr>
                    <w:spacing w:line="276" w:lineRule="auto"/>
                    <w:rPr>
                      <w:highlight w:val="yellow"/>
                    </w:rPr>
                  </w:pPr>
                </w:p>
              </w:tc>
              <w:tc>
                <w:tcPr>
                  <w:tcW w:w="2002" w:type="dxa"/>
                  <w:shd w:val="clear" w:color="auto" w:fill="auto"/>
                </w:tcPr>
                <w:p w:rsidR="00172E4F" w:rsidRPr="00BE2F8C" w:rsidRDefault="00172E4F" w:rsidP="00DF0D27">
                  <w:pPr>
                    <w:spacing w:line="276" w:lineRule="auto"/>
                    <w:rPr>
                      <w:highlight w:val="yellow"/>
                    </w:rPr>
                  </w:pPr>
                </w:p>
              </w:tc>
              <w:tc>
                <w:tcPr>
                  <w:tcW w:w="2336" w:type="dxa"/>
                  <w:shd w:val="clear" w:color="auto" w:fill="auto"/>
                </w:tcPr>
                <w:p w:rsidR="00172E4F" w:rsidRPr="00BE2F8C" w:rsidRDefault="00172E4F" w:rsidP="00DF0D27">
                  <w:pPr>
                    <w:spacing w:line="276"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DF0D27">
                  <w:pPr>
                    <w:spacing w:line="276" w:lineRule="auto"/>
                    <w:rPr>
                      <w:highlight w:val="yellow"/>
                    </w:rPr>
                  </w:pPr>
                </w:p>
              </w:tc>
              <w:tc>
                <w:tcPr>
                  <w:tcW w:w="1502" w:type="dxa"/>
                  <w:shd w:val="clear" w:color="auto" w:fill="auto"/>
                </w:tcPr>
                <w:p w:rsidR="00172E4F" w:rsidRPr="00BE2F8C" w:rsidRDefault="00172E4F" w:rsidP="00DF0D27">
                  <w:pPr>
                    <w:spacing w:line="276" w:lineRule="auto"/>
                    <w:rPr>
                      <w:highlight w:val="yellow"/>
                    </w:rPr>
                  </w:pPr>
                </w:p>
              </w:tc>
              <w:tc>
                <w:tcPr>
                  <w:tcW w:w="2002" w:type="dxa"/>
                  <w:shd w:val="clear" w:color="auto" w:fill="auto"/>
                </w:tcPr>
                <w:p w:rsidR="00172E4F" w:rsidRPr="00BE2F8C" w:rsidRDefault="00172E4F" w:rsidP="00DF0D27">
                  <w:pPr>
                    <w:spacing w:line="276" w:lineRule="auto"/>
                    <w:rPr>
                      <w:highlight w:val="yellow"/>
                    </w:rPr>
                  </w:pPr>
                </w:p>
              </w:tc>
              <w:tc>
                <w:tcPr>
                  <w:tcW w:w="2336" w:type="dxa"/>
                  <w:shd w:val="clear" w:color="auto" w:fill="auto"/>
                </w:tcPr>
                <w:p w:rsidR="00172E4F" w:rsidRPr="00BE2F8C" w:rsidRDefault="00172E4F" w:rsidP="00DF0D27">
                  <w:pPr>
                    <w:spacing w:line="276"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DF0D27">
                  <w:pPr>
                    <w:spacing w:line="276" w:lineRule="auto"/>
                    <w:rPr>
                      <w:highlight w:val="yellow"/>
                    </w:rPr>
                  </w:pPr>
                </w:p>
              </w:tc>
              <w:tc>
                <w:tcPr>
                  <w:tcW w:w="1502" w:type="dxa"/>
                  <w:shd w:val="clear" w:color="auto" w:fill="auto"/>
                </w:tcPr>
                <w:p w:rsidR="00172E4F" w:rsidRPr="00BE2F8C" w:rsidRDefault="00172E4F" w:rsidP="00DF0D27">
                  <w:pPr>
                    <w:spacing w:line="276" w:lineRule="auto"/>
                    <w:rPr>
                      <w:highlight w:val="yellow"/>
                    </w:rPr>
                  </w:pPr>
                </w:p>
              </w:tc>
              <w:tc>
                <w:tcPr>
                  <w:tcW w:w="2002" w:type="dxa"/>
                  <w:shd w:val="clear" w:color="auto" w:fill="auto"/>
                </w:tcPr>
                <w:p w:rsidR="00172E4F" w:rsidRPr="00BE2F8C" w:rsidRDefault="00172E4F" w:rsidP="00DF0D27">
                  <w:pPr>
                    <w:spacing w:line="276" w:lineRule="auto"/>
                    <w:rPr>
                      <w:highlight w:val="yellow"/>
                    </w:rPr>
                  </w:pPr>
                </w:p>
              </w:tc>
              <w:tc>
                <w:tcPr>
                  <w:tcW w:w="2336" w:type="dxa"/>
                  <w:shd w:val="clear" w:color="auto" w:fill="auto"/>
                </w:tcPr>
                <w:p w:rsidR="00172E4F" w:rsidRPr="00BE2F8C" w:rsidRDefault="00172E4F" w:rsidP="00DF0D27">
                  <w:pPr>
                    <w:spacing w:line="276" w:lineRule="auto"/>
                    <w:rPr>
                      <w:highlight w:val="yellow"/>
                    </w:rPr>
                  </w:pPr>
                </w:p>
              </w:tc>
            </w:tr>
          </w:tbl>
          <w:p w:rsidR="00172E4F" w:rsidRPr="00BE2F8C" w:rsidRDefault="00172E4F" w:rsidP="00DF0D27">
            <w:pPr>
              <w:spacing w:line="276" w:lineRule="auto"/>
              <w:rPr>
                <w:bCs/>
                <w:color w:val="000000"/>
                <w:sz w:val="20"/>
                <w:szCs w:val="20"/>
              </w:rPr>
            </w:pPr>
          </w:p>
          <w:p w:rsidR="00172E4F" w:rsidRPr="00BE2F8C" w:rsidRDefault="00172E4F" w:rsidP="00DF0D27">
            <w:pPr>
              <w:spacing w:line="276" w:lineRule="auto"/>
              <w:rPr>
                <w:bCs/>
                <w:color w:val="000000"/>
              </w:rPr>
            </w:pPr>
            <w:r w:rsidRPr="00BE2F8C">
              <w:rPr>
                <w:bCs/>
                <w:color w:val="000000"/>
              </w:rPr>
              <w:t>b) Üretimin Açıklaması</w:t>
            </w:r>
          </w:p>
          <w:p w:rsidR="00172E4F" w:rsidRPr="00BE2F8C" w:rsidRDefault="00172E4F" w:rsidP="00DF0D27">
            <w:pPr>
              <w:spacing w:line="276" w:lineRule="auto"/>
              <w:rPr>
                <w:bCs/>
                <w:color w:val="000000"/>
              </w:rPr>
            </w:pPr>
            <w:r w:rsidRPr="00BE2F8C">
              <w:rPr>
                <w:bCs/>
                <w:color w:val="000000"/>
              </w:rPr>
              <w:t>(Yukarıda bahsedilen hammaddelere hangi işlemler uygulanarak ürünün nasıl elde edileceğini adım adım anlatan bir metin olmalıdır.)</w:t>
            </w:r>
          </w:p>
          <w:p w:rsidR="00172E4F" w:rsidRPr="00BE2F8C" w:rsidRDefault="00172E4F" w:rsidP="00DF0D27">
            <w:pPr>
              <w:spacing w:line="276" w:lineRule="auto"/>
              <w:rPr>
                <w:bCs/>
                <w:color w:val="000000"/>
                <w:sz w:val="20"/>
                <w:szCs w:val="20"/>
              </w:rPr>
            </w:pPr>
          </w:p>
          <w:p w:rsidR="00172E4F" w:rsidRPr="00BE2F8C" w:rsidRDefault="00172E4F" w:rsidP="00DF0D27">
            <w:pPr>
              <w:spacing w:line="276" w:lineRule="auto"/>
              <w:rPr>
                <w:bCs/>
                <w:color w:val="000000"/>
              </w:rPr>
            </w:pPr>
            <w:r w:rsidRPr="00BE2F8C">
              <w:rPr>
                <w:bCs/>
                <w:color w:val="000000"/>
              </w:rPr>
              <w:t xml:space="preserve">c) Depolama </w:t>
            </w:r>
          </w:p>
          <w:p w:rsidR="00172E4F" w:rsidRPr="00BE2F8C" w:rsidRDefault="00172E4F" w:rsidP="00DF0D27">
            <w:pPr>
              <w:spacing w:line="276" w:lineRule="auto"/>
              <w:rPr>
                <w:bCs/>
                <w:color w:val="000000"/>
              </w:rPr>
            </w:pPr>
            <w:r w:rsidRPr="00BE2F8C">
              <w:rPr>
                <w:bCs/>
                <w:color w:val="000000"/>
              </w:rPr>
              <w:t>(üretimde kullanılacak hammaddelerin ve üretim sonucunda çıkan ürünlerin nerde ve nasıl depolanacağının açıklanması)</w:t>
            </w:r>
          </w:p>
          <w:p w:rsidR="00172E4F" w:rsidRPr="00BE2F8C" w:rsidRDefault="00172E4F" w:rsidP="00DF0D27">
            <w:pPr>
              <w:spacing w:line="276" w:lineRule="auto"/>
              <w:rPr>
                <w:bCs/>
                <w:color w:val="000000"/>
                <w:sz w:val="20"/>
                <w:szCs w:val="20"/>
              </w:rPr>
            </w:pPr>
          </w:p>
        </w:tc>
      </w:tr>
      <w:tr w:rsidR="00172E4F" w:rsidRPr="00BE2F8C" w:rsidTr="001204CB">
        <w:trPr>
          <w:gridBefore w:val="1"/>
          <w:gridAfter w:val="1"/>
          <w:wBefore w:w="72" w:type="dxa"/>
          <w:wAfter w:w="259" w:type="dxa"/>
        </w:trPr>
        <w:tc>
          <w:tcPr>
            <w:tcW w:w="9212" w:type="dxa"/>
            <w:gridSpan w:val="4"/>
          </w:tcPr>
          <w:p w:rsidR="00172E4F" w:rsidRPr="00BE2F8C" w:rsidRDefault="00172E4F" w:rsidP="00DF0D27">
            <w:pPr>
              <w:spacing w:line="276" w:lineRule="auto"/>
            </w:pPr>
            <w:r w:rsidRPr="00BE2F8C">
              <w:rPr>
                <w:b/>
              </w:rPr>
              <w:t>2.3.</w:t>
            </w:r>
            <w:r w:rsidRPr="00BE2F8C">
              <w:t xml:space="preserve"> Kullanılacak kaynakların günlük tahmini tüketim miktarları;</w:t>
            </w:r>
          </w:p>
          <w:p w:rsidR="00172E4F" w:rsidRPr="00BE2F8C" w:rsidRDefault="00172E4F" w:rsidP="00DF0D27">
            <w:pPr>
              <w:spacing w:line="276" w:lineRule="auto"/>
            </w:pPr>
            <w:r w:rsidRPr="00BE2F8C">
              <w:t>a) Elektrik              : ……………………….. kwh</w:t>
            </w:r>
          </w:p>
          <w:p w:rsidR="00172E4F" w:rsidRPr="00BE2F8C" w:rsidRDefault="00172E4F" w:rsidP="00DF0D27">
            <w:pPr>
              <w:spacing w:line="276" w:lineRule="auto"/>
            </w:pPr>
            <w:r w:rsidRPr="00BE2F8C">
              <w:t>b) Su                       : ……………………… m3/gün</w:t>
            </w:r>
          </w:p>
          <w:p w:rsidR="00172E4F" w:rsidRDefault="00172E4F" w:rsidP="00DF0D27">
            <w:pPr>
              <w:spacing w:line="276" w:lineRule="auto"/>
            </w:pPr>
            <w:r w:rsidRPr="00BE2F8C">
              <w:t>c) Doğalgaz            : ………………………. Sm3</w:t>
            </w:r>
          </w:p>
          <w:p w:rsidR="00DF0D27" w:rsidRDefault="00DF0D27" w:rsidP="00DF0D27">
            <w:pPr>
              <w:spacing w:line="276" w:lineRule="auto"/>
            </w:pPr>
          </w:p>
          <w:p w:rsidR="00DF0D27" w:rsidRDefault="00DF0D27" w:rsidP="00DF0D27">
            <w:pPr>
              <w:spacing w:line="276" w:lineRule="auto"/>
            </w:pPr>
          </w:p>
          <w:p w:rsidR="00DF0D27" w:rsidRDefault="00DF0D27" w:rsidP="00DF0D27">
            <w:pPr>
              <w:spacing w:line="276" w:lineRule="auto"/>
            </w:pPr>
          </w:p>
          <w:p w:rsidR="00DF0D27" w:rsidRDefault="00DF0D27" w:rsidP="00DF0D27">
            <w:pPr>
              <w:spacing w:line="276" w:lineRule="auto"/>
            </w:pPr>
          </w:p>
          <w:p w:rsidR="00DF0D27" w:rsidRDefault="00DF0D27" w:rsidP="00DF0D27">
            <w:pPr>
              <w:spacing w:line="276" w:lineRule="auto"/>
            </w:pPr>
          </w:p>
          <w:p w:rsidR="00DF0D27" w:rsidRDefault="00DF0D27" w:rsidP="00DF0D27">
            <w:pPr>
              <w:spacing w:line="276" w:lineRule="auto"/>
            </w:pPr>
          </w:p>
          <w:p w:rsidR="00DF0D27" w:rsidRDefault="00DF0D27" w:rsidP="00DF0D27">
            <w:pPr>
              <w:spacing w:line="276" w:lineRule="auto"/>
            </w:pPr>
          </w:p>
          <w:p w:rsidR="00DF0D27" w:rsidRPr="00BE2F8C" w:rsidRDefault="00DF0D27" w:rsidP="00DF0D27">
            <w:pPr>
              <w:spacing w:line="276" w:lineRule="auto"/>
            </w:pPr>
          </w:p>
          <w:p w:rsidR="00172E4F" w:rsidRPr="00CA244F" w:rsidRDefault="00DF0D27" w:rsidP="00DF0D27">
            <w:pPr>
              <w:spacing w:line="276" w:lineRule="auto"/>
              <w:jc w:val="right"/>
              <w:rPr>
                <w:color w:val="A6A6A6"/>
                <w:u w:val="single"/>
              </w:rPr>
            </w:pPr>
            <w:r>
              <w:rPr>
                <w:color w:val="A6A6A6"/>
                <w:u w:val="single"/>
              </w:rPr>
              <w:lastRenderedPageBreak/>
              <w:t>EK-5c</w:t>
            </w:r>
          </w:p>
        </w:tc>
      </w:tr>
    </w:tbl>
    <w:p w:rsidR="00172E4F" w:rsidRPr="00BE2F8C" w:rsidRDefault="00172E4F" w:rsidP="00172E4F">
      <w:pPr>
        <w:pStyle w:val="GvdeMetni"/>
        <w:rPr>
          <w:b/>
          <w:bCs/>
          <w:sz w:val="22"/>
          <w:szCs w:val="22"/>
        </w:rPr>
      </w:pPr>
      <w:r w:rsidRPr="00BE2F8C">
        <w:rPr>
          <w:b/>
        </w:rPr>
        <w:lastRenderedPageBreak/>
        <w:t>3</w:t>
      </w:r>
      <w:r w:rsidRPr="00BE2F8C">
        <w:t>.</w:t>
      </w:r>
      <w:r w:rsidRPr="00BE2F8C">
        <w:rPr>
          <w:b/>
          <w:bCs/>
          <w:sz w:val="22"/>
          <w:szCs w:val="22"/>
        </w:rPr>
        <w:t>FAALİYET SONUCUNDA OLUŞACAK HERTÜRLÜ ATIĞIN TANIMLANMASI VE BU ATIKLARA KARŞI MER-İ MEVZUAT ÇERÇEVESİNDE ALINACAK ÖNLEMLER</w:t>
      </w:r>
    </w:p>
    <w:p w:rsidR="00172E4F" w:rsidRPr="00BE2F8C" w:rsidRDefault="00172E4F" w:rsidP="00172E4F">
      <w:pPr>
        <w:rPr>
          <w:b/>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3.1</w:t>
      </w:r>
      <w:r w:rsidRPr="00BE2F8C">
        <w:rPr>
          <w:rFonts w:ascii="Times New Roman" w:hAnsi="Times New Roman" w:cs="Times New Roman"/>
          <w:bCs/>
          <w:sz w:val="22"/>
          <w:szCs w:val="22"/>
        </w:rPr>
        <w:t xml:space="preserve">. Atık su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3.2</w:t>
      </w:r>
      <w:r w:rsidRPr="00BE2F8C">
        <w:rPr>
          <w:rFonts w:ascii="Times New Roman" w:hAnsi="Times New Roman" w:cs="Times New Roman"/>
          <w:bCs/>
          <w:sz w:val="22"/>
          <w:szCs w:val="22"/>
        </w:rPr>
        <w:t xml:space="preserve"> Tehlikeli atık oluşumu ve tehlikeli atık sınıfına giren atıkların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r w:rsidRPr="00BE2F8C">
        <w:rPr>
          <w:rFonts w:ascii="Times New Roman" w:hAnsi="Times New Roman" w:cs="Times New Roman"/>
          <w:bCs/>
          <w:sz w:val="22"/>
          <w:szCs w:val="22"/>
        </w:rPr>
        <w:t xml:space="preserve"> </w:t>
      </w: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3.3.</w:t>
      </w:r>
      <w:r w:rsidRPr="00BE2F8C">
        <w:rPr>
          <w:rFonts w:ascii="Times New Roman" w:hAnsi="Times New Roman" w:cs="Times New Roman"/>
          <w:bCs/>
          <w:sz w:val="22"/>
          <w:szCs w:val="22"/>
        </w:rPr>
        <w:t xml:space="preserve"> Katı atıkların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5A1640" w:rsidP="00172E4F">
      <w:pPr>
        <w:pStyle w:val="Default"/>
        <w:jc w:val="both"/>
        <w:rPr>
          <w:rFonts w:ascii="Times New Roman" w:hAnsi="Times New Roman" w:cs="Times New Roman"/>
          <w:bCs/>
          <w:sz w:val="22"/>
          <w:szCs w:val="22"/>
        </w:rPr>
      </w:pPr>
      <w:r>
        <w:rPr>
          <w:rFonts w:ascii="Times New Roman" w:hAnsi="Times New Roman" w:cs="Times New Roman"/>
          <w:bCs/>
          <w:sz w:val="22"/>
          <w:szCs w:val="22"/>
        </w:rPr>
        <w:t>.</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3.4.</w:t>
      </w:r>
      <w:r w:rsidRPr="00BE2F8C">
        <w:rPr>
          <w:rFonts w:ascii="Times New Roman" w:hAnsi="Times New Roman" w:cs="Times New Roman"/>
          <w:bCs/>
          <w:sz w:val="22"/>
          <w:szCs w:val="22"/>
        </w:rPr>
        <w:t xml:space="preserve"> Gürültü kaynakları ve gürültü kaynaklarının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
          <w:bCs/>
          <w:sz w:val="22"/>
          <w:szCs w:val="22"/>
        </w:rPr>
      </w:pPr>
    </w:p>
    <w:p w:rsidR="00172E4F"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3.5.</w:t>
      </w:r>
      <w:r w:rsidRPr="00BE2F8C">
        <w:rPr>
          <w:rFonts w:ascii="Times New Roman" w:hAnsi="Times New Roman" w:cs="Times New Roman"/>
          <w:bCs/>
          <w:sz w:val="22"/>
          <w:szCs w:val="22"/>
        </w:rPr>
        <w:t xml:space="preserve"> Emisyon (Gaz Atıkların) kaynakları ve emisyon kaynaklarının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r w:rsidRPr="00BE2F8C">
        <w:rPr>
          <w:b/>
        </w:rPr>
        <w:t>Yukarıda verilen bilgilerin doğruluğunu beyan ve taahhüt ederim/ederiz.</w:t>
      </w:r>
    </w:p>
    <w:tbl>
      <w:tblPr>
        <w:tblW w:w="0" w:type="auto"/>
        <w:tblCellMar>
          <w:left w:w="70" w:type="dxa"/>
          <w:right w:w="70" w:type="dxa"/>
        </w:tblCellMar>
        <w:tblLook w:val="0000" w:firstRow="0" w:lastRow="0" w:firstColumn="0" w:lastColumn="0" w:noHBand="0" w:noVBand="0"/>
      </w:tblPr>
      <w:tblGrid>
        <w:gridCol w:w="5820"/>
      </w:tblGrid>
      <w:tr w:rsidR="00172E4F" w:rsidRPr="00BE2F8C" w:rsidTr="001204CB">
        <w:trPr>
          <w:trHeight w:val="2654"/>
        </w:trPr>
        <w:tc>
          <w:tcPr>
            <w:tcW w:w="0" w:type="auto"/>
          </w:tcPr>
          <w:p w:rsidR="00172E4F" w:rsidRPr="00BE2F8C" w:rsidRDefault="00172E4F" w:rsidP="001204CB">
            <w:pPr>
              <w:spacing w:line="360" w:lineRule="auto"/>
            </w:pPr>
            <w:r w:rsidRPr="00BE2F8C">
              <w:t>Formu Dolduran</w:t>
            </w:r>
          </w:p>
          <w:p w:rsidR="00172E4F" w:rsidRPr="00BE2F8C" w:rsidRDefault="00172E4F" w:rsidP="001204CB">
            <w:pPr>
              <w:spacing w:line="360" w:lineRule="auto"/>
            </w:pPr>
          </w:p>
          <w:p w:rsidR="00172E4F" w:rsidRPr="00BE2F8C" w:rsidRDefault="00172E4F" w:rsidP="001204CB">
            <w:pPr>
              <w:spacing w:line="360" w:lineRule="auto"/>
              <w:rPr>
                <w:b/>
              </w:rPr>
            </w:pPr>
            <w:r w:rsidRPr="00BE2F8C">
              <w:rPr>
                <w:b/>
              </w:rPr>
              <w:t>İsim ve Soyadı       : ............................................................</w:t>
            </w:r>
          </w:p>
          <w:p w:rsidR="00172E4F" w:rsidRPr="00BE2F8C" w:rsidRDefault="00172E4F" w:rsidP="001204CB">
            <w:pPr>
              <w:spacing w:line="360" w:lineRule="auto"/>
              <w:rPr>
                <w:b/>
              </w:rPr>
            </w:pPr>
            <w:r w:rsidRPr="00BE2F8C">
              <w:rPr>
                <w:b/>
              </w:rPr>
              <w:t>Ünvanı                   : ............................................................</w:t>
            </w:r>
          </w:p>
          <w:p w:rsidR="00172E4F" w:rsidRPr="00BE2F8C" w:rsidRDefault="00172E4F" w:rsidP="001204CB">
            <w:pPr>
              <w:spacing w:line="360" w:lineRule="auto"/>
              <w:rPr>
                <w:b/>
              </w:rPr>
            </w:pPr>
            <w:r w:rsidRPr="00BE2F8C">
              <w:rPr>
                <w:b/>
              </w:rPr>
              <w:t xml:space="preserve">İmzası                     : ............................................................        </w:t>
            </w:r>
          </w:p>
          <w:p w:rsidR="00172E4F" w:rsidRPr="00BE2F8C" w:rsidRDefault="00172E4F" w:rsidP="001204CB">
            <w:pPr>
              <w:spacing w:line="360" w:lineRule="auto"/>
              <w:rPr>
                <w:b/>
              </w:rPr>
            </w:pPr>
            <w:r w:rsidRPr="00BE2F8C">
              <w:rPr>
                <w:b/>
              </w:rPr>
              <w:t>Tarih                      : .............................</w:t>
            </w:r>
          </w:p>
        </w:tc>
      </w:tr>
    </w:tbl>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DF0D27" w:rsidRDefault="00DF0D27" w:rsidP="00172E4F">
      <w:pPr>
        <w:spacing w:line="360" w:lineRule="auto"/>
        <w:jc w:val="right"/>
        <w:rPr>
          <w:color w:val="A6A6A6"/>
          <w:u w:val="single"/>
        </w:rPr>
      </w:pPr>
    </w:p>
    <w:p w:rsidR="00172E4F" w:rsidRPr="00CA244F" w:rsidRDefault="00DF0D27" w:rsidP="00172E4F">
      <w:pPr>
        <w:spacing w:line="360" w:lineRule="auto"/>
        <w:jc w:val="right"/>
        <w:rPr>
          <w:color w:val="A6A6A6"/>
          <w:u w:val="single"/>
        </w:rPr>
      </w:pPr>
      <w:r>
        <w:rPr>
          <w:color w:val="A6A6A6"/>
          <w:u w:val="single"/>
        </w:rPr>
        <w:lastRenderedPageBreak/>
        <w:t>EK-6</w:t>
      </w:r>
    </w:p>
    <w:p w:rsidR="00617696" w:rsidRPr="00617696" w:rsidRDefault="00617696" w:rsidP="00617696">
      <w:pPr>
        <w:spacing w:line="360" w:lineRule="auto"/>
        <w:jc w:val="center"/>
        <w:rPr>
          <w:b/>
        </w:rPr>
      </w:pPr>
      <w:r w:rsidRPr="00617696">
        <w:rPr>
          <w:b/>
        </w:rPr>
        <w:t>TAAHHÜTNAME</w:t>
      </w:r>
    </w:p>
    <w:p w:rsidR="00617696" w:rsidRPr="00617696" w:rsidRDefault="00617696" w:rsidP="00617696">
      <w:pPr>
        <w:spacing w:line="360" w:lineRule="auto"/>
        <w:jc w:val="center"/>
        <w:rPr>
          <w:b/>
          <w:color w:val="FF0000"/>
        </w:rPr>
      </w:pPr>
      <w:r w:rsidRPr="00617696">
        <w:rPr>
          <w:b/>
          <w:color w:val="FF0000"/>
        </w:rPr>
        <w:t xml:space="preserve">(tesisi kiralayan </w:t>
      </w:r>
      <w:r w:rsidRPr="00617696">
        <w:rPr>
          <w:b/>
          <w:color w:val="FF0000"/>
          <w:highlight w:val="yellow"/>
        </w:rPr>
        <w:t>KİRACI</w:t>
      </w:r>
      <w:r w:rsidRPr="00617696">
        <w:rPr>
          <w:b/>
          <w:color w:val="FF0000"/>
        </w:rPr>
        <w:t xml:space="preserve"> için)</w:t>
      </w:r>
    </w:p>
    <w:p w:rsidR="00617696" w:rsidRPr="00617696" w:rsidRDefault="00617696" w:rsidP="00617696">
      <w:pPr>
        <w:spacing w:before="120" w:after="120"/>
        <w:contextualSpacing/>
        <w:jc w:val="center"/>
        <w:rPr>
          <w:b/>
          <w:color w:val="FF0000"/>
        </w:rPr>
      </w:pPr>
    </w:p>
    <w:p w:rsidR="00617696" w:rsidRPr="00617696" w:rsidRDefault="00617696" w:rsidP="00617696">
      <w:pPr>
        <w:spacing w:before="120" w:after="120" w:line="360" w:lineRule="auto"/>
        <w:ind w:firstLine="709"/>
        <w:contextualSpacing/>
        <w:jc w:val="both"/>
      </w:pPr>
      <w:r w:rsidRPr="00617696">
        <w:rPr>
          <w:bCs/>
        </w:rPr>
        <w:t xml:space="preserve">Kocaeli-Gebze VI. (İMES) Makina İhtisas Organize Sanayi </w:t>
      </w:r>
      <w:r w:rsidRPr="00617696">
        <w:t>Bölgesi sınırları içerisinde bulunan ve mülkiyeti ………………………………………….……………………..…….’ya ait …..……..… ada ………..…. parsel nolu taşınmaz üzerinde yer alan</w:t>
      </w:r>
      <w:r w:rsidR="00FE0680">
        <w:t xml:space="preserve"> sanayi</w:t>
      </w:r>
      <w:r w:rsidRPr="00617696">
        <w:t xml:space="preserve"> tesisi</w:t>
      </w:r>
      <w:r w:rsidR="00FE0680">
        <w:t>ni</w:t>
      </w:r>
      <w:r w:rsidRPr="00617696">
        <w:t xml:space="preserve"> 4562 sayılı Organize Sanayi Bölgeleri Kanunu ve Uygulama Yönetmeliği hükümleri çerçevesinde ve </w:t>
      </w:r>
      <w:r w:rsidRPr="00617696">
        <w:rPr>
          <w:bCs/>
        </w:rPr>
        <w:t xml:space="preserve">Kocaeli-Gebze VI. (İMES) Makina İhtisas Organize Sanayi </w:t>
      </w:r>
      <w:r w:rsidRPr="00617696">
        <w:t>Bölgesi Kuruluş protokolünün 6. maddesinde belirtilen sektörlere uygun olarak üretimde bu</w:t>
      </w:r>
      <w:r w:rsidR="00FE0680">
        <w:t xml:space="preserve">lunmak amacıyla; </w:t>
      </w:r>
      <w:r w:rsidRPr="00617696">
        <w:t xml:space="preserve">onaylı ruhsat projesinde veya as-built projesinde gösterildiği gibi kullanacağımızı, kapalı otopark başta olmak üzere emsal dışı hiçbir alanı projede tanımlı mahal dışında başka amaçla kullanmayacağımızı, ring yollarını kapatmayacağımızı, İMES OSB Müteşebbis Heyeti’nin ve Yönetim Kurulu’nun aldığı ve alacağı tüm kararları itirazsız kabul edeceğimizi ve uyacağımızı, </w:t>
      </w:r>
      <w:r w:rsidRPr="00617696">
        <w:rPr>
          <w:bCs/>
        </w:rPr>
        <w:t xml:space="preserve">Kocaeli-Gebze VI. (İMES) Makina İhtisas Organize Sanayi </w:t>
      </w:r>
      <w:r w:rsidRPr="00617696">
        <w:t>Bölgesi Genel Taahhütnamesini, elektrik, su ve doğalgaz satış sözleşmesi hükümlerini aynen kabul ettiğimizi, sözleşme ve taahhütnamede yer alan hükümlere aykırı davranış durumunda İMES OSB’nin OSB Uygulama Yönetmeliği madde 64 uyarınca aykırılıkların giderilmesi için her türlü tedbiri alabileceğini, peşinen kabul, beyan ve taahhüt ederiz. …/..../20..</w:t>
      </w:r>
    </w:p>
    <w:p w:rsidR="00617696" w:rsidRPr="00617696" w:rsidRDefault="00617696" w:rsidP="00617696">
      <w:pPr>
        <w:spacing w:before="120" w:after="120"/>
        <w:contextualSpacing/>
        <w:jc w:val="both"/>
      </w:pPr>
    </w:p>
    <w:p w:rsidR="00617696" w:rsidRPr="00617696" w:rsidRDefault="00617696" w:rsidP="00617696">
      <w:pPr>
        <w:spacing w:line="360" w:lineRule="auto"/>
      </w:pPr>
    </w:p>
    <w:p w:rsidR="00617696" w:rsidRPr="00617696" w:rsidRDefault="00617696" w:rsidP="00617696">
      <w:pPr>
        <w:spacing w:after="120"/>
        <w:jc w:val="right"/>
        <w:rPr>
          <w:sz w:val="22"/>
          <w:szCs w:val="22"/>
        </w:rPr>
      </w:pPr>
      <w:r w:rsidRPr="00617696">
        <w:rPr>
          <w:sz w:val="22"/>
          <w:szCs w:val="22"/>
        </w:rPr>
        <w:t>(FİRMA KAŞESİ )</w:t>
      </w:r>
    </w:p>
    <w:p w:rsidR="00617696" w:rsidRPr="00617696" w:rsidRDefault="00617696" w:rsidP="00617696">
      <w:pPr>
        <w:spacing w:after="120"/>
        <w:jc w:val="right"/>
        <w:rPr>
          <w:sz w:val="22"/>
          <w:szCs w:val="22"/>
        </w:rPr>
      </w:pPr>
      <w:r w:rsidRPr="00617696">
        <w:rPr>
          <w:sz w:val="22"/>
          <w:szCs w:val="22"/>
        </w:rPr>
        <w:t>(YETKİLİ KİŞİ VE İMZASI)</w:t>
      </w:r>
    </w:p>
    <w:p w:rsidR="00617696" w:rsidRPr="00617696" w:rsidRDefault="00617696" w:rsidP="00617696">
      <w:pPr>
        <w:spacing w:line="360" w:lineRule="auto"/>
        <w:jc w:val="both"/>
        <w:rPr>
          <w:b/>
        </w:rPr>
      </w:pPr>
    </w:p>
    <w:p w:rsidR="00617696" w:rsidRPr="00617696" w:rsidRDefault="00617696" w:rsidP="00617696">
      <w:pPr>
        <w:spacing w:line="360" w:lineRule="auto"/>
        <w:jc w:val="both"/>
        <w:rPr>
          <w:b/>
        </w:rPr>
      </w:pPr>
    </w:p>
    <w:p w:rsidR="00617696" w:rsidRPr="00617696" w:rsidRDefault="00617696" w:rsidP="00617696">
      <w:pPr>
        <w:spacing w:line="360" w:lineRule="auto"/>
        <w:jc w:val="both"/>
        <w:rPr>
          <w:b/>
          <w:sz w:val="28"/>
          <w:szCs w:val="28"/>
        </w:rPr>
      </w:pPr>
    </w:p>
    <w:p w:rsidR="00617696" w:rsidRPr="00617696" w:rsidRDefault="00617696" w:rsidP="00617696">
      <w:pPr>
        <w:spacing w:line="360" w:lineRule="auto"/>
        <w:jc w:val="both"/>
        <w:rPr>
          <w:b/>
          <w:sz w:val="28"/>
          <w:szCs w:val="28"/>
        </w:rPr>
      </w:pPr>
    </w:p>
    <w:p w:rsidR="00617696" w:rsidRPr="00617696" w:rsidRDefault="00617696" w:rsidP="00617696">
      <w:pPr>
        <w:spacing w:line="360" w:lineRule="auto"/>
        <w:jc w:val="both"/>
        <w:rPr>
          <w:b/>
          <w:sz w:val="28"/>
          <w:szCs w:val="28"/>
        </w:rPr>
      </w:pPr>
    </w:p>
    <w:p w:rsidR="00617696" w:rsidRPr="00617696" w:rsidRDefault="00617696" w:rsidP="00617696">
      <w:pPr>
        <w:spacing w:line="360" w:lineRule="auto"/>
        <w:jc w:val="both"/>
      </w:pPr>
      <w:r w:rsidRPr="00617696">
        <w:rPr>
          <w:b/>
          <w:sz w:val="28"/>
          <w:szCs w:val="28"/>
        </w:rPr>
        <w:t>NOT: Taahhütname Noter Tasdikli Olacaktır.</w:t>
      </w:r>
    </w:p>
    <w:p w:rsidR="00617696" w:rsidRDefault="00617696" w:rsidP="00617696">
      <w:pPr>
        <w:pStyle w:val="AralkYok"/>
        <w:jc w:val="both"/>
        <w:rPr>
          <w:rFonts w:ascii="Times New Roman" w:hAnsi="Times New Roman"/>
          <w:sz w:val="24"/>
          <w:szCs w:val="24"/>
        </w:rPr>
      </w:pPr>
      <w:r>
        <w:rPr>
          <w:rFonts w:ascii="Times New Roman" w:hAnsi="Times New Roman"/>
          <w:sz w:val="24"/>
          <w:szCs w:val="24"/>
        </w:rPr>
        <w:tab/>
        <w:t xml:space="preserve">      </w:t>
      </w: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617696" w:rsidRDefault="00617696" w:rsidP="00617696">
      <w:pPr>
        <w:pStyle w:val="AralkYok"/>
        <w:jc w:val="both"/>
        <w:rPr>
          <w:rFonts w:ascii="Times New Roman" w:hAnsi="Times New Roman"/>
          <w:sz w:val="24"/>
          <w:szCs w:val="24"/>
        </w:rPr>
      </w:pPr>
    </w:p>
    <w:p w:rsidR="0098574C" w:rsidRPr="008B57DF" w:rsidRDefault="0098574C" w:rsidP="0098574C">
      <w:pPr>
        <w:pStyle w:val="AralkYok"/>
        <w:jc w:val="both"/>
        <w:rPr>
          <w:rFonts w:ascii="Times New Roman" w:hAnsi="Times New Roman"/>
          <w:b/>
          <w:bCs/>
          <w:sz w:val="24"/>
          <w:szCs w:val="24"/>
          <w:u w:val="single"/>
        </w:rPr>
      </w:pPr>
      <w:bookmarkStart w:id="0" w:name="_GoBack"/>
      <w:bookmarkEnd w:id="0"/>
      <w:r>
        <w:rPr>
          <w:rFonts w:ascii="Times New Roman" w:hAnsi="Times New Roman"/>
          <w:sz w:val="24"/>
          <w:szCs w:val="24"/>
        </w:rPr>
        <w:tab/>
      </w:r>
      <w:r>
        <w:rPr>
          <w:rFonts w:ascii="Times New Roman" w:hAnsi="Times New Roman"/>
          <w:sz w:val="24"/>
          <w:szCs w:val="24"/>
        </w:rPr>
        <w:tab/>
        <w:t xml:space="preserve">       </w:t>
      </w:r>
      <w:r w:rsidRPr="008B57DF">
        <w:rPr>
          <w:rFonts w:ascii="Times New Roman" w:hAnsi="Times New Roman"/>
          <w:b/>
          <w:bCs/>
          <w:sz w:val="24"/>
          <w:szCs w:val="24"/>
          <w:u w:val="single"/>
        </w:rPr>
        <w:t>İMES OSB GENEL TAAHHÜTNAMESİDİR</w:t>
      </w:r>
    </w:p>
    <w:p w:rsidR="0098574C" w:rsidRDefault="0098574C" w:rsidP="0098574C">
      <w:pPr>
        <w:pStyle w:val="AralkYok"/>
        <w:tabs>
          <w:tab w:val="left" w:pos="2385"/>
        </w:tabs>
        <w:jc w:val="both"/>
        <w:rPr>
          <w:rFonts w:ascii="Times New Roman" w:hAnsi="Times New Roman"/>
          <w:sz w:val="24"/>
          <w:szCs w:val="24"/>
        </w:rPr>
      </w:pPr>
      <w:r>
        <w:rPr>
          <w:rFonts w:ascii="Times New Roman" w:hAnsi="Times New Roman"/>
          <w:sz w:val="24"/>
          <w:szCs w:val="24"/>
        </w:rPr>
        <w:tab/>
      </w:r>
    </w:p>
    <w:p w:rsidR="0098574C" w:rsidRPr="007371FB" w:rsidRDefault="0098574C" w:rsidP="0098574C">
      <w:pPr>
        <w:pStyle w:val="AralkYok"/>
        <w:tabs>
          <w:tab w:val="left" w:pos="1418"/>
        </w:tabs>
        <w:jc w:val="both"/>
        <w:rPr>
          <w:rFonts w:ascii="Times New Roman" w:hAnsi="Times New Roman"/>
          <w:sz w:val="24"/>
          <w:szCs w:val="24"/>
        </w:rPr>
      </w:pPr>
      <w:r w:rsidRPr="007371FB">
        <w:rPr>
          <w:rFonts w:ascii="Times New Roman" w:hAnsi="Times New Roman"/>
          <w:sz w:val="24"/>
          <w:szCs w:val="24"/>
        </w:rPr>
        <w:t>KOCAELİ GEBZE VI. (İMES) MAKİNA İHTİSAS ORGANİ</w:t>
      </w:r>
      <w:r>
        <w:rPr>
          <w:rFonts w:ascii="Times New Roman" w:hAnsi="Times New Roman"/>
          <w:sz w:val="24"/>
          <w:szCs w:val="24"/>
        </w:rPr>
        <w:t>ZE SANAYİ BÖLGESİ bundan böyle t</w:t>
      </w:r>
      <w:r w:rsidRPr="007371FB">
        <w:rPr>
          <w:rFonts w:ascii="Times New Roman" w:hAnsi="Times New Roman"/>
          <w:sz w:val="24"/>
          <w:szCs w:val="24"/>
        </w:rPr>
        <w:t xml:space="preserve">aahhütname içeriğinde </w:t>
      </w:r>
      <w:r w:rsidRPr="00DC4F35">
        <w:rPr>
          <w:rFonts w:ascii="Times New Roman" w:hAnsi="Times New Roman"/>
          <w:b/>
          <w:sz w:val="24"/>
          <w:szCs w:val="24"/>
        </w:rPr>
        <w:t>“İMES OSB”</w:t>
      </w:r>
      <w:r w:rsidRPr="007371FB">
        <w:rPr>
          <w:rFonts w:ascii="Times New Roman" w:hAnsi="Times New Roman"/>
          <w:sz w:val="24"/>
          <w:szCs w:val="24"/>
        </w:rPr>
        <w:t xml:space="preserve"> olarak isimlendirilecektir.</w:t>
      </w:r>
    </w:p>
    <w:p w:rsidR="0098574C" w:rsidRPr="007371FB" w:rsidRDefault="0098574C" w:rsidP="0098574C">
      <w:pPr>
        <w:pStyle w:val="AralkYok"/>
        <w:jc w:val="both"/>
        <w:rPr>
          <w:rFonts w:ascii="Times New Roman" w:hAnsi="Times New Roman"/>
          <w:sz w:val="24"/>
          <w:szCs w:val="24"/>
        </w:rPr>
      </w:pPr>
    </w:p>
    <w:p w:rsidR="0098574C" w:rsidRDefault="0098574C" w:rsidP="0098574C">
      <w:pPr>
        <w:spacing w:before="60" w:after="60"/>
        <w:jc w:val="both"/>
        <w:rPr>
          <w:rFonts w:eastAsia="Arial Unicode MS"/>
          <w:kern w:val="3"/>
          <w:lang w:eastAsia="en-US"/>
        </w:rPr>
      </w:pPr>
      <w:r w:rsidRPr="00DC4F35">
        <w:rPr>
          <w:b/>
        </w:rPr>
        <w:t>1</w:t>
      </w:r>
      <w:r>
        <w:rPr>
          <w:b/>
        </w:rPr>
        <w:t xml:space="preserve">-) </w:t>
      </w:r>
      <w:bookmarkStart w:id="1" w:name="_Hlk95295133"/>
      <w:r>
        <w:t>Sahip olduğumuz/tahsisi yapılmış/kiracı olarak bulunduğumuz parselde/tesiste</w:t>
      </w:r>
      <w:bookmarkEnd w:id="1"/>
      <w:r>
        <w:t xml:space="preserve"> </w:t>
      </w:r>
      <w:r w:rsidRPr="007371FB">
        <w:t>ya da tarafımıza satışı/kiralaması yapılmış küçük sanayi dükkan</w:t>
      </w:r>
      <w:r>
        <w:t>ların</w:t>
      </w:r>
      <w:r w:rsidRPr="007371FB">
        <w:t xml:space="preserve">da (KSS), </w:t>
      </w:r>
      <w:r w:rsidRPr="00DC4F35">
        <w:rPr>
          <w:b/>
        </w:rPr>
        <w:t>“İMES OSB”</w:t>
      </w:r>
      <w:r w:rsidRPr="007371FB">
        <w:t xml:space="preserve"> kuruluş protokolüne uygun olarak yatırım/üretim yapmak kaydıyla</w:t>
      </w:r>
      <w:r>
        <w:t xml:space="preserve"> OSB Kanunu, </w:t>
      </w:r>
      <w:r w:rsidRPr="009C53A5">
        <w:t>Organize Sanayi Bö</w:t>
      </w:r>
      <w:r>
        <w:t xml:space="preserve">lgeleri Uygulama Yönetmeliği hükümleri ile </w:t>
      </w:r>
      <w:r w:rsidRPr="00E13D66">
        <w:rPr>
          <w:rFonts w:eastAsia="Arial Unicode MS"/>
          <w:kern w:val="3"/>
          <w:lang w:eastAsia="en-US"/>
        </w:rPr>
        <w:t xml:space="preserve">Müteşebbis Heyetinin belirlediği prensiplere göre </w:t>
      </w:r>
      <w:r w:rsidRPr="00E13D66">
        <w:rPr>
          <w:rFonts w:eastAsia="Arial Unicode MS"/>
          <w:b/>
          <w:kern w:val="3"/>
          <w:lang w:eastAsia="en-US"/>
        </w:rPr>
        <w:t>“İMES OSB”</w:t>
      </w:r>
      <w:r w:rsidRPr="00E13D66">
        <w:rPr>
          <w:rFonts w:eastAsia="Arial Unicode MS"/>
          <w:kern w:val="3"/>
          <w:lang w:eastAsia="en-US"/>
        </w:rPr>
        <w:t xml:space="preserve"> Yönetim Kurulu tarafından alınan tüm kararlara eksiksiz uyaca</w:t>
      </w:r>
      <w:r>
        <w:rPr>
          <w:rFonts w:eastAsia="Arial Unicode MS"/>
          <w:kern w:val="3"/>
          <w:lang w:eastAsia="en-US"/>
        </w:rPr>
        <w:t xml:space="preserve">ğımızı, </w:t>
      </w:r>
    </w:p>
    <w:p w:rsidR="0098574C" w:rsidRDefault="0098574C" w:rsidP="0098574C">
      <w:pPr>
        <w:spacing w:before="60" w:after="60"/>
        <w:jc w:val="both"/>
        <w:rPr>
          <w:rFonts w:eastAsia="Arial Unicode MS"/>
          <w:kern w:val="3"/>
          <w:lang w:eastAsia="en-US"/>
        </w:rPr>
      </w:pPr>
    </w:p>
    <w:p w:rsidR="0098574C" w:rsidRDefault="0098574C" w:rsidP="0098574C">
      <w:pPr>
        <w:spacing w:before="60" w:after="60"/>
        <w:jc w:val="both"/>
        <w:rPr>
          <w:rFonts w:eastAsia="Arial Unicode MS"/>
          <w:kern w:val="3"/>
          <w:lang w:eastAsia="en-US"/>
        </w:rPr>
      </w:pPr>
      <w:r w:rsidRPr="00E975E4">
        <w:rPr>
          <w:rFonts w:eastAsia="Arial Unicode MS"/>
          <w:b/>
          <w:kern w:val="3"/>
          <w:lang w:eastAsia="en-US"/>
        </w:rPr>
        <w:t>2-)</w:t>
      </w:r>
      <w:r>
        <w:rPr>
          <w:rFonts w:eastAsia="Arial Unicode MS"/>
          <w:kern w:val="3"/>
          <w:lang w:eastAsia="en-US"/>
        </w:rPr>
        <w:t xml:space="preserve"> Çevre </w:t>
      </w:r>
      <w:r w:rsidRPr="0068062E">
        <w:rPr>
          <w:rFonts w:eastAsia="Arial Unicode MS"/>
          <w:kern w:val="3"/>
          <w:lang w:eastAsia="en-US"/>
        </w:rPr>
        <w:t>ve Şehircilik</w:t>
      </w:r>
      <w:r>
        <w:rPr>
          <w:rFonts w:eastAsia="Arial Unicode MS"/>
          <w:kern w:val="3"/>
          <w:lang w:eastAsia="en-US"/>
        </w:rPr>
        <w:t xml:space="preserve"> B</w:t>
      </w:r>
      <w:r w:rsidRPr="00241BF1">
        <w:rPr>
          <w:rFonts w:eastAsia="Arial Unicode MS"/>
          <w:kern w:val="3"/>
          <w:lang w:eastAsia="en-US"/>
        </w:rPr>
        <w:t>akanlığı’nca onaylanmış, bir anlamda İMES OSB’nin çevr</w:t>
      </w:r>
      <w:r>
        <w:rPr>
          <w:rFonts w:eastAsia="Arial Unicode MS"/>
          <w:kern w:val="3"/>
          <w:lang w:eastAsia="en-US"/>
        </w:rPr>
        <w:t>esel taahhütnamesi olan “</w:t>
      </w:r>
      <w:r w:rsidRPr="00241BF1">
        <w:rPr>
          <w:rFonts w:eastAsia="Arial Unicode MS"/>
          <w:kern w:val="3"/>
          <w:lang w:eastAsia="en-US"/>
        </w:rPr>
        <w:t>Çevresel Etki Değerlendirme (ÇED)’’ raporundaki kısıtlamalara uyacağımız</w:t>
      </w:r>
      <w:r>
        <w:rPr>
          <w:rFonts w:eastAsia="Arial Unicode MS"/>
          <w:kern w:val="3"/>
          <w:lang w:eastAsia="en-US"/>
        </w:rPr>
        <w:t xml:space="preserve">ı, faaliyetleri gerçekleştirmeden önce planlama aşamasında iken ÇED görüşü almak için İMES OSB’ye müracaat edeceğimi, </w:t>
      </w:r>
      <w:r w:rsidRPr="009742BF">
        <w:rPr>
          <w:rFonts w:eastAsia="Arial Unicode MS"/>
          <w:kern w:val="3"/>
          <w:lang w:eastAsia="en-US"/>
        </w:rPr>
        <w:t xml:space="preserve">OSB tarafından uygun görülmeyen yatırımları gerçekleştirmeyeceğimi, </w:t>
      </w:r>
      <w:r>
        <w:rPr>
          <w:rFonts w:eastAsia="Arial Unicode MS"/>
          <w:kern w:val="3"/>
          <w:lang w:eastAsia="en-US"/>
        </w:rPr>
        <w:t xml:space="preserve">ÇED görüşü almadan ve İMES OSB tarafından uygun görülmeden gerçekleştirilen yatırımlardan doğacak maddi ve manevi olumsuzlukların sorumluluğunun firmamıza ait olduğu, bu konuda İMES OSB’ den herhangi bir talepte bulunmayacağımı, uygunsuz faaliyetin tespit edilmesi halinde derhal durdurarak son vereceğimi, bu şartlara uymamam halinde İMES OSB tarafından uygulanacak yaptırımları şimdiden kabul ettiğimi, </w:t>
      </w:r>
    </w:p>
    <w:p w:rsidR="0098574C" w:rsidRDefault="0098574C" w:rsidP="0098574C">
      <w:pPr>
        <w:spacing w:before="60" w:after="60"/>
        <w:jc w:val="both"/>
        <w:rPr>
          <w:rFonts w:eastAsia="Arial Unicode MS"/>
          <w:kern w:val="3"/>
          <w:lang w:eastAsia="en-US"/>
        </w:rPr>
      </w:pPr>
    </w:p>
    <w:p w:rsidR="0098574C" w:rsidRDefault="0098574C" w:rsidP="0098574C">
      <w:pPr>
        <w:jc w:val="both"/>
        <w:rPr>
          <w:rFonts w:eastAsia="Arial Unicode MS"/>
          <w:kern w:val="3"/>
          <w:lang w:eastAsia="en-US"/>
        </w:rPr>
      </w:pPr>
      <w:r w:rsidRPr="00E975E4">
        <w:rPr>
          <w:rFonts w:eastAsia="Arial Unicode MS"/>
          <w:b/>
          <w:kern w:val="3"/>
          <w:lang w:eastAsia="en-US"/>
        </w:rPr>
        <w:t>3-)</w:t>
      </w:r>
      <w:r>
        <w:rPr>
          <w:rFonts w:eastAsia="Arial Unicode MS"/>
          <w:kern w:val="3"/>
          <w:lang w:eastAsia="en-US"/>
        </w:rPr>
        <w:t xml:space="preserve"> İMES OSB sınırları içerisinde gerçekleştireceğimiz faaliyetler sonucu oluşacak atık suların yönetiminde uyulması gereken genel ilkelerin </w:t>
      </w:r>
      <w:r w:rsidRPr="00DD45B6">
        <w:rPr>
          <w:rFonts w:eastAsia="Arial Unicode MS"/>
          <w:kern w:val="3"/>
          <w:lang w:eastAsia="en-US"/>
        </w:rPr>
        <w:t>ve yükümlülükler</w:t>
      </w:r>
      <w:r>
        <w:rPr>
          <w:rFonts w:eastAsia="Arial Unicode MS"/>
          <w:kern w:val="3"/>
          <w:lang w:eastAsia="en-US"/>
        </w:rPr>
        <w:t>in “</w:t>
      </w:r>
      <w:r w:rsidRPr="00DD45B6">
        <w:rPr>
          <w:rFonts w:eastAsia="Arial Unicode MS"/>
          <w:kern w:val="3"/>
          <w:lang w:eastAsia="en-US"/>
        </w:rPr>
        <w:t>İMES OSB Atık</w:t>
      </w:r>
      <w:r>
        <w:rPr>
          <w:rFonts w:eastAsia="Arial Unicode MS"/>
          <w:kern w:val="3"/>
          <w:lang w:eastAsia="en-US"/>
        </w:rPr>
        <w:t xml:space="preserve"> </w:t>
      </w:r>
      <w:r w:rsidRPr="00DD45B6">
        <w:rPr>
          <w:rFonts w:eastAsia="Arial Unicode MS"/>
          <w:kern w:val="3"/>
          <w:lang w:eastAsia="en-US"/>
        </w:rPr>
        <w:t>su Altyapı Sistemini K</w:t>
      </w:r>
      <w:r>
        <w:rPr>
          <w:rFonts w:eastAsia="Arial Unicode MS"/>
          <w:kern w:val="3"/>
          <w:lang w:eastAsia="en-US"/>
        </w:rPr>
        <w:t xml:space="preserve">ullanma Esaslarına Dair Yönerge” </w:t>
      </w:r>
      <w:r w:rsidRPr="00DD45B6">
        <w:rPr>
          <w:rFonts w:eastAsia="Arial Unicode MS"/>
          <w:kern w:val="3"/>
          <w:lang w:eastAsia="en-US"/>
        </w:rPr>
        <w:t>sin</w:t>
      </w:r>
      <w:r>
        <w:rPr>
          <w:rFonts w:eastAsia="Arial Unicode MS"/>
          <w:kern w:val="3"/>
          <w:lang w:eastAsia="en-US"/>
        </w:rPr>
        <w:t>de olduğunu bildiğimizi, bu kuralları okuduğumuzu ve uyacağımızı,</w:t>
      </w:r>
    </w:p>
    <w:p w:rsidR="0098574C" w:rsidRDefault="0098574C" w:rsidP="0098574C">
      <w:pPr>
        <w:jc w:val="both"/>
        <w:rPr>
          <w:rFonts w:eastAsia="Arial Unicode MS"/>
          <w:kern w:val="3"/>
          <w:lang w:eastAsia="en-US"/>
        </w:rPr>
      </w:pPr>
    </w:p>
    <w:p w:rsidR="0098574C" w:rsidRDefault="0098574C" w:rsidP="0098574C">
      <w:pPr>
        <w:jc w:val="both"/>
        <w:rPr>
          <w:bCs/>
        </w:rPr>
      </w:pPr>
      <w:r>
        <w:rPr>
          <w:rFonts w:eastAsia="Arial Unicode MS"/>
          <w:kern w:val="3"/>
          <w:lang w:eastAsia="en-US"/>
        </w:rPr>
        <w:t>Atık suların yönetiminde;  a</w:t>
      </w:r>
      <w:r w:rsidRPr="002033F5">
        <w:rPr>
          <w:rFonts w:eastAsia="Arial Unicode MS"/>
          <w:kern w:val="3"/>
          <w:lang w:eastAsia="en-US"/>
        </w:rPr>
        <w:t>tık</w:t>
      </w:r>
      <w:r>
        <w:rPr>
          <w:rFonts w:eastAsia="Arial Unicode MS"/>
          <w:kern w:val="3"/>
          <w:lang w:eastAsia="en-US"/>
        </w:rPr>
        <w:t xml:space="preserve"> </w:t>
      </w:r>
      <w:r w:rsidRPr="002033F5">
        <w:rPr>
          <w:rFonts w:eastAsia="Arial Unicode MS"/>
          <w:kern w:val="3"/>
          <w:lang w:eastAsia="en-US"/>
        </w:rPr>
        <w:t>su üretici</w:t>
      </w:r>
      <w:r>
        <w:rPr>
          <w:rFonts w:eastAsia="Arial Unicode MS"/>
          <w:kern w:val="3"/>
          <w:lang w:eastAsia="en-US"/>
        </w:rPr>
        <w:t xml:space="preserve">si </w:t>
      </w:r>
      <w:r w:rsidRPr="002033F5">
        <w:rPr>
          <w:rFonts w:eastAsia="Arial Unicode MS"/>
          <w:kern w:val="3"/>
          <w:lang w:eastAsia="en-US"/>
        </w:rPr>
        <w:t>yükümlülükleri</w:t>
      </w:r>
      <w:r>
        <w:rPr>
          <w:rFonts w:eastAsia="Arial Unicode MS"/>
          <w:kern w:val="3"/>
          <w:lang w:eastAsia="en-US"/>
        </w:rPr>
        <w:t xml:space="preserve">mizin bulunduğunu,  </w:t>
      </w:r>
      <w:r w:rsidRPr="002033F5">
        <w:rPr>
          <w:rFonts w:eastAsia="Arial Unicode MS"/>
          <w:kern w:val="3"/>
          <w:lang w:eastAsia="en-US"/>
        </w:rPr>
        <w:t>İMES OSB Atık</w:t>
      </w:r>
      <w:r>
        <w:rPr>
          <w:rFonts w:eastAsia="Arial Unicode MS"/>
          <w:kern w:val="3"/>
          <w:lang w:eastAsia="en-US"/>
        </w:rPr>
        <w:t xml:space="preserve"> </w:t>
      </w:r>
      <w:r w:rsidRPr="002033F5">
        <w:rPr>
          <w:rFonts w:eastAsia="Arial Unicode MS"/>
          <w:kern w:val="3"/>
          <w:lang w:eastAsia="en-US"/>
        </w:rPr>
        <w:t>su arıtma tesisinin ve kanalizasyonun ortak kullanım esasları</w:t>
      </w:r>
      <w:r>
        <w:rPr>
          <w:rFonts w:eastAsia="Arial Unicode MS"/>
          <w:kern w:val="3"/>
          <w:lang w:eastAsia="en-US"/>
        </w:rPr>
        <w:t xml:space="preserve">nın olduğunu, </w:t>
      </w:r>
      <w:r w:rsidRPr="009D1C5B">
        <w:rPr>
          <w:rFonts w:eastAsia="Arial Unicode MS"/>
          <w:kern w:val="3"/>
          <w:lang w:eastAsia="en-US"/>
        </w:rPr>
        <w:t>, yağmur suyu ve atıksu bağlantı noktalarının İMES OSB ‘ nin belirlediği noktalardan yapılacağını</w:t>
      </w:r>
      <w:r>
        <w:rPr>
          <w:rFonts w:eastAsia="Arial Unicode MS"/>
          <w:kern w:val="3"/>
          <w:lang w:eastAsia="en-US"/>
        </w:rPr>
        <w:t xml:space="preserve"> a</w:t>
      </w:r>
      <w:r w:rsidRPr="002033F5">
        <w:rPr>
          <w:rFonts w:eastAsia="Arial Unicode MS"/>
          <w:kern w:val="3"/>
          <w:lang w:eastAsia="en-US"/>
        </w:rPr>
        <w:t xml:space="preserve">ltyapı </w:t>
      </w:r>
      <w:r>
        <w:rPr>
          <w:rFonts w:eastAsia="Arial Unicode MS"/>
          <w:kern w:val="3"/>
          <w:lang w:eastAsia="en-US"/>
        </w:rPr>
        <w:t>s</w:t>
      </w:r>
      <w:r w:rsidRPr="002033F5">
        <w:rPr>
          <w:rFonts w:eastAsia="Arial Unicode MS"/>
          <w:kern w:val="3"/>
          <w:lang w:eastAsia="en-US"/>
        </w:rPr>
        <w:t>istemine bağlantı ile ilgili kısıtlamalar</w:t>
      </w:r>
      <w:r>
        <w:rPr>
          <w:rFonts w:eastAsia="Arial Unicode MS"/>
          <w:kern w:val="3"/>
          <w:lang w:eastAsia="en-US"/>
        </w:rPr>
        <w:t xml:space="preserve">, </w:t>
      </w:r>
      <w:r w:rsidRPr="002033F5">
        <w:rPr>
          <w:bCs/>
          <w:iCs/>
        </w:rPr>
        <w:t xml:space="preserve">kanalizasyon şebekesine </w:t>
      </w:r>
      <w:r>
        <w:rPr>
          <w:bCs/>
          <w:iCs/>
        </w:rPr>
        <w:t>izinsiz müdahale edemeyeceğimizi</w:t>
      </w:r>
      <w:r w:rsidRPr="002033F5">
        <w:rPr>
          <w:bCs/>
          <w:iCs/>
        </w:rPr>
        <w:t>,</w:t>
      </w:r>
      <w:r>
        <w:rPr>
          <w:b/>
          <w:i/>
        </w:rPr>
        <w:t xml:space="preserve"> </w:t>
      </w:r>
      <w:r w:rsidRPr="00340207">
        <w:t>yağmur suları ve kirli olmayan tüm diğer yüzeysel drenaj suları</w:t>
      </w:r>
      <w:r>
        <w:t>nı</w:t>
      </w:r>
      <w:r w:rsidRPr="00340207">
        <w:t xml:space="preserve"> atık</w:t>
      </w:r>
      <w:r>
        <w:t xml:space="preserve"> </w:t>
      </w:r>
      <w:r w:rsidRPr="00340207">
        <w:t>su kanallarına bağla</w:t>
      </w:r>
      <w:r>
        <w:t>yamayacağımızı, y</w:t>
      </w:r>
      <w:r w:rsidRPr="00340207">
        <w:t>ağmur</w:t>
      </w:r>
      <w:r>
        <w:t xml:space="preserve"> </w:t>
      </w:r>
      <w:r w:rsidRPr="00340207">
        <w:t xml:space="preserve">suyu hatlarına </w:t>
      </w:r>
      <w:r w:rsidRPr="00C777D4">
        <w:t>atık ve</w:t>
      </w:r>
      <w:r>
        <w:t xml:space="preserve"> </w:t>
      </w:r>
      <w:r w:rsidRPr="00340207">
        <w:t>atık</w:t>
      </w:r>
      <w:r>
        <w:t xml:space="preserve"> </w:t>
      </w:r>
      <w:r w:rsidRPr="00340207">
        <w:t>su deşarjı yap</w:t>
      </w:r>
      <w:r>
        <w:t>amayacağımızı, kanalizasyon ş</w:t>
      </w:r>
      <w:r w:rsidRPr="002033F5">
        <w:t>ebekesine verilmeyecek atıklar, artıklar ve diğer maddeler</w:t>
      </w:r>
      <w:r>
        <w:t xml:space="preserve">in bulunduğunu,  </w:t>
      </w:r>
      <w:r w:rsidRPr="002033F5">
        <w:rPr>
          <w:bCs/>
        </w:rPr>
        <w:t>altyapı sistemine bağlantı ile ilgili özel hükümler</w:t>
      </w:r>
      <w:r>
        <w:rPr>
          <w:bCs/>
        </w:rPr>
        <w:t xml:space="preserve"> olduğunu bildiğimizi ve bu kurallara uyacağımızı,</w:t>
      </w:r>
    </w:p>
    <w:p w:rsidR="0098574C" w:rsidRDefault="0098574C" w:rsidP="0098574C">
      <w:pPr>
        <w:jc w:val="both"/>
        <w:rPr>
          <w:bCs/>
        </w:rPr>
      </w:pPr>
    </w:p>
    <w:p w:rsidR="0098574C" w:rsidRDefault="0098574C" w:rsidP="0098574C">
      <w:pPr>
        <w:jc w:val="both"/>
        <w:rPr>
          <w:bCs/>
        </w:rPr>
      </w:pPr>
      <w:r>
        <w:rPr>
          <w:bCs/>
        </w:rPr>
        <w:t xml:space="preserve">Tesisimizden oluşacak atık suları İMES OSB atık su alt yapısına deşarjı konusunda kirlilik değerleri, kirlilik yükleri konusunda limitlerin oluğunu ve söz konusu limit değerleri bildiğimizi, deşarj limitlerin altında değerlere sahip atık suları kanalizasyon sistemine vereceğimizi, söz konusu kanala deşarj limit değerlerinin üzerinde atık suyun bulunması halinde İMES OSB’nin uygun göreceği tam arıtma veya ön arıtma sistemi kuracağımızı, limit değerlere uygun atık su deşarjı yapacak şekilde atık su arıtma tesisi işleteceğimizi ve bunun için gerekli olabilecek ilave yatırımları gerçekleştireceğimizi ve gerekli personeli çalıştıracağımızı, oluşan atık sularımın deşarjı için OSB Uygulama Yönetmeliği’nce deşarj kalite kontrol ruhsatı alacağımızı (bağlantı izni) ve yenileme işlemlerini gerçekleştirerek güncel tutacağımızı, atık suların yönetimi İMES OSB denetim ekiplerinin gerçekleştireceği iş ve işlemlerde gerekli </w:t>
      </w:r>
      <w:r>
        <w:rPr>
          <w:bCs/>
        </w:rPr>
        <w:lastRenderedPageBreak/>
        <w:t xml:space="preserve">kolaylığı sağlayacağımızı </w:t>
      </w:r>
      <w:r w:rsidRPr="00C777D4">
        <w:rPr>
          <w:bCs/>
        </w:rPr>
        <w:t>(enerji sağlanması, kapakların açık tutulması, kurulan numune alma cihazının güvenliliğinin sağlanması)</w:t>
      </w:r>
      <w:r>
        <w:rPr>
          <w:bCs/>
        </w:rPr>
        <w:t xml:space="preserve"> ve üzerimize düşen görevleri gerçekleştireceğimizi,</w:t>
      </w:r>
    </w:p>
    <w:p w:rsidR="0098574C" w:rsidRDefault="0098574C" w:rsidP="0098574C">
      <w:pPr>
        <w:jc w:val="both"/>
        <w:rPr>
          <w:bCs/>
        </w:rPr>
      </w:pPr>
    </w:p>
    <w:p w:rsidR="0098574C" w:rsidRDefault="0098574C" w:rsidP="0098574C">
      <w:pPr>
        <w:jc w:val="both"/>
        <w:rPr>
          <w:bCs/>
        </w:rPr>
      </w:pPr>
    </w:p>
    <w:p w:rsidR="0098574C" w:rsidRDefault="0098574C" w:rsidP="0098574C">
      <w:pPr>
        <w:jc w:val="both"/>
        <w:rPr>
          <w:bCs/>
        </w:rPr>
      </w:pPr>
      <w:r w:rsidRPr="00163CFC">
        <w:rPr>
          <w:bCs/>
        </w:rPr>
        <w:t xml:space="preserve">İMES OSB tarafından talep edilmesi halinde </w:t>
      </w:r>
      <w:r>
        <w:rPr>
          <w:bCs/>
        </w:rPr>
        <w:t>a</w:t>
      </w:r>
      <w:r w:rsidRPr="004346E9">
        <w:rPr>
          <w:bCs/>
        </w:rPr>
        <w:t>tık suların takibi izlenmesi</w:t>
      </w:r>
      <w:r>
        <w:rPr>
          <w:bCs/>
        </w:rPr>
        <w:t xml:space="preserve"> için gerekli numune alma cihazı ve atık su ölçüm (kirlilik, debi, vb.) sistemlerinin kurulmasının ve işletilmesinin tarafımızca sağlanacağını, atık su hatlarının sağlıklı işletilmesi ve korunması için gerekli görülen iş ve işlemlerin temini, montajı ve işletimini gerçekleştireceğimizi,</w:t>
      </w:r>
    </w:p>
    <w:p w:rsidR="0098574C" w:rsidRDefault="0098574C" w:rsidP="0098574C">
      <w:pPr>
        <w:jc w:val="both"/>
        <w:rPr>
          <w:bCs/>
        </w:rPr>
      </w:pPr>
    </w:p>
    <w:p w:rsidR="0098574C" w:rsidRDefault="0098574C" w:rsidP="0098574C">
      <w:pPr>
        <w:autoSpaceDE w:val="0"/>
        <w:autoSpaceDN w:val="0"/>
        <w:adjustRightInd w:val="0"/>
        <w:jc w:val="both"/>
        <w:rPr>
          <w:bCs/>
        </w:rPr>
      </w:pPr>
      <w:r>
        <w:rPr>
          <w:bCs/>
        </w:rPr>
        <w:t>Atık suların ve yağmur sularının yönetiminde y</w:t>
      </w:r>
      <w:r w:rsidRPr="002225C3">
        <w:rPr>
          <w:bCs/>
        </w:rPr>
        <w:t xml:space="preserve">ukarı </w:t>
      </w:r>
      <w:r>
        <w:rPr>
          <w:bCs/>
        </w:rPr>
        <w:t>beyan ettiğimiz konulara ve “</w:t>
      </w:r>
      <w:r w:rsidRPr="002225C3">
        <w:rPr>
          <w:bCs/>
        </w:rPr>
        <w:t>İMES OSB tarafından atık</w:t>
      </w:r>
      <w:r>
        <w:rPr>
          <w:bCs/>
        </w:rPr>
        <w:t xml:space="preserve"> </w:t>
      </w:r>
      <w:r w:rsidRPr="002225C3">
        <w:rPr>
          <w:bCs/>
        </w:rPr>
        <w:t>su altyapı sistemini kullanma esaslarına dair yönerge</w:t>
      </w:r>
      <w:r>
        <w:rPr>
          <w:bCs/>
        </w:rPr>
        <w:t>”sinde belirtilen hükümlere uymadığımız taktirde, gerek yönergede belirlenen kirlilik önleme bedellerinin tarafıma uygulanacağını, gerekirse İMES OSB tarafında ilave her türlü tedbir ve yaptırımları uygulama hakkının olduğunu kabul ettiğimizi, uygulanacak cezalara itiraz etmeyeceğimizi,</w:t>
      </w:r>
    </w:p>
    <w:p w:rsidR="0098574C" w:rsidRDefault="0098574C" w:rsidP="0098574C">
      <w:pPr>
        <w:autoSpaceDE w:val="0"/>
        <w:autoSpaceDN w:val="0"/>
        <w:adjustRightInd w:val="0"/>
        <w:jc w:val="both"/>
        <w:rPr>
          <w:bCs/>
        </w:rPr>
      </w:pPr>
    </w:p>
    <w:p w:rsidR="0098574C" w:rsidRPr="00760619" w:rsidRDefault="0098574C" w:rsidP="0098574C">
      <w:pPr>
        <w:spacing w:before="60" w:after="60"/>
        <w:jc w:val="both"/>
        <w:rPr>
          <w:bCs/>
          <w:sz w:val="22"/>
          <w:szCs w:val="22"/>
          <w:u w:val="single"/>
        </w:rPr>
      </w:pPr>
      <w:r w:rsidRPr="00760619">
        <w:rPr>
          <w:bCs/>
          <w:sz w:val="22"/>
          <w:szCs w:val="22"/>
          <w:u w:val="single"/>
        </w:rPr>
        <w:t>Kanalizasyon Şebekesine Verilmeyecek Atıklar, Artıklar ve Diğer Maddeler;</w:t>
      </w:r>
    </w:p>
    <w:p w:rsidR="0098574C" w:rsidRDefault="0098574C" w:rsidP="0098574C">
      <w:pPr>
        <w:spacing w:before="60" w:after="60"/>
        <w:jc w:val="both"/>
        <w:rPr>
          <w:color w:val="00B050"/>
          <w:sz w:val="22"/>
          <w:szCs w:val="22"/>
        </w:rPr>
      </w:pPr>
    </w:p>
    <w:p w:rsidR="0098574C" w:rsidRPr="000A54E6" w:rsidRDefault="0098574C" w:rsidP="0098574C">
      <w:pPr>
        <w:spacing w:before="60" w:after="60"/>
        <w:jc w:val="both"/>
        <w:rPr>
          <w:bCs/>
          <w:sz w:val="22"/>
          <w:szCs w:val="22"/>
          <w:u w:val="single"/>
        </w:rPr>
      </w:pPr>
      <w:r w:rsidRPr="000A54E6">
        <w:rPr>
          <w:sz w:val="22"/>
          <w:szCs w:val="22"/>
        </w:rPr>
        <w:t>İMES OSB Atıksu Altyapı Sistemini Kullanma Esaslarına Dair Yönerge’sinin 9. Maddesinde belirtilen;</w:t>
      </w:r>
    </w:p>
    <w:p w:rsidR="0098574C" w:rsidRDefault="0098574C" w:rsidP="0098574C">
      <w:pPr>
        <w:spacing w:before="60" w:after="60"/>
        <w:jc w:val="both"/>
        <w:rPr>
          <w:sz w:val="22"/>
          <w:szCs w:val="22"/>
        </w:rPr>
      </w:pPr>
    </w:p>
    <w:p w:rsidR="0098574C" w:rsidRDefault="0098574C" w:rsidP="0098574C">
      <w:pPr>
        <w:spacing w:before="60" w:after="60"/>
        <w:jc w:val="both"/>
        <w:rPr>
          <w:sz w:val="22"/>
          <w:szCs w:val="22"/>
        </w:rPr>
      </w:pPr>
      <w:r w:rsidRPr="00760619">
        <w:rPr>
          <w:sz w:val="22"/>
          <w:szCs w:val="22"/>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w:t>
      </w:r>
      <w:r>
        <w:rPr>
          <w:sz w:val="22"/>
          <w:szCs w:val="22"/>
        </w:rPr>
        <w:t xml:space="preserve"> </w:t>
      </w:r>
      <w:r w:rsidRPr="00760619">
        <w:rPr>
          <w:sz w:val="22"/>
          <w:szCs w:val="22"/>
        </w:rPr>
        <w:t>Aşağıda sıralanan atık, artık ve diğer maddeler hiçbir şekilde kanalizasyon şebekesine verilemez:</w:t>
      </w:r>
    </w:p>
    <w:p w:rsidR="0098574C"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a)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r>
        <w:rPr>
          <w:sz w:val="22"/>
          <w:szCs w:val="22"/>
        </w:rPr>
        <w:t xml:space="preserve"> </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b) Gaz fazına geçebilen, duman oluşturan, koku çıkaran, zehirli etkileri nedeni ile sağlık sakıncaları yaratan ve bu nedenle kanallara girişi, bakım ve onarımı engelleyen her türlü madde,</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ç) Kanal yapısını bozucu, aşındırıcı, korozif maddeler,</w:t>
      </w:r>
      <w:r>
        <w:rPr>
          <w:sz w:val="22"/>
          <w:szCs w:val="22"/>
        </w:rPr>
        <w:t xml:space="preserve"> </w:t>
      </w:r>
      <w:r w:rsidRPr="00760619">
        <w:rPr>
          <w:sz w:val="22"/>
          <w:szCs w:val="22"/>
        </w:rPr>
        <w:t>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Pr>
          <w:sz w:val="22"/>
          <w:szCs w:val="22"/>
        </w:rPr>
        <w:t>d) Sıcaklığı 5</w:t>
      </w:r>
      <w:r w:rsidRPr="006B27D4">
        <w:rPr>
          <w:sz w:val="22"/>
          <w:szCs w:val="22"/>
          <w:vertAlign w:val="superscript"/>
        </w:rPr>
        <w:t>0</w:t>
      </w:r>
      <w:r>
        <w:rPr>
          <w:sz w:val="22"/>
          <w:szCs w:val="22"/>
        </w:rPr>
        <w:t>C  ile 40</w:t>
      </w:r>
      <w:r w:rsidRPr="006B27D4">
        <w:rPr>
          <w:sz w:val="22"/>
          <w:szCs w:val="22"/>
          <w:vertAlign w:val="superscript"/>
        </w:rPr>
        <w:t>0</w:t>
      </w:r>
      <w:r w:rsidRPr="00760619">
        <w:rPr>
          <w:sz w:val="22"/>
          <w:szCs w:val="22"/>
        </w:rPr>
        <w:t>C  arasında değişen, çöken, katılaşan, viskoz hale geçen, kanal cidarlarında katı veya viskoz tabakalar oluşturabilecek her türlü madde,</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e) Radyoaktif özelliğe sahip maddeler,</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f) Dünya Sağlık Teşkilatı ve diğer uluslararası geçerli standartlar ile ulusal mevzuat ve standartlara göre tehlikeli ve zararlı atık sınıfına giren tüm atıklar,</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g) Kanalizasyon şebekesine deşarj ve arazi dışındaki alıcı ortam söz konusu olduğunda ön arıtma veya arıtma tesisi çamurları ile bekletme depoları ve septik tanklarda oluşan çamurlar (Bu çamurlar OSB yönetiminin belirleyeceği yere ve uygun teknik önlemler alınarak uzaklaştırılır.),</w:t>
      </w:r>
    </w:p>
    <w:p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ğ) Her türlü katı atık ve artıklar,</w:t>
      </w:r>
    </w:p>
    <w:p w:rsidR="0098574C"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h) OSB’nin yazılı izni olmadan kirletici maddeler ihtiva etmeyen soğutma suları.</w:t>
      </w:r>
      <w:r>
        <w:rPr>
          <w:sz w:val="22"/>
          <w:szCs w:val="22"/>
        </w:rPr>
        <w:t>”</w:t>
      </w:r>
    </w:p>
    <w:p w:rsidR="0098574C" w:rsidRDefault="0098574C" w:rsidP="0098574C">
      <w:pPr>
        <w:pStyle w:val="3-normalyaz0"/>
        <w:shd w:val="clear" w:color="auto" w:fill="FFFFFF"/>
        <w:spacing w:before="60" w:beforeAutospacing="0" w:after="60" w:afterAutospacing="0"/>
        <w:jc w:val="both"/>
        <w:rPr>
          <w:sz w:val="22"/>
          <w:szCs w:val="22"/>
        </w:rPr>
      </w:pPr>
    </w:p>
    <w:p w:rsidR="0098574C" w:rsidRDefault="0098574C" w:rsidP="0098574C">
      <w:pPr>
        <w:autoSpaceDE w:val="0"/>
        <w:autoSpaceDN w:val="0"/>
        <w:adjustRightInd w:val="0"/>
        <w:jc w:val="both"/>
        <w:rPr>
          <w:sz w:val="22"/>
          <w:szCs w:val="22"/>
        </w:rPr>
      </w:pPr>
      <w:r w:rsidRPr="00760619">
        <w:rPr>
          <w:sz w:val="22"/>
          <w:szCs w:val="22"/>
        </w:rPr>
        <w:t>hükmüne uyacağımı</w:t>
      </w:r>
      <w:r>
        <w:rPr>
          <w:sz w:val="22"/>
          <w:szCs w:val="22"/>
        </w:rPr>
        <w:t>zı</w:t>
      </w:r>
      <w:r w:rsidRPr="00760619">
        <w:rPr>
          <w:sz w:val="22"/>
          <w:szCs w:val="22"/>
        </w:rPr>
        <w:t xml:space="preserve"> ve bahse konu maddede belirtilen atıkların Organize Sanayi Bölgesinin kanalizasyon sistemine verilmesi halinde oluşacak tüm hasar ve zararlardan doğrudan sorumlu olacağımı</w:t>
      </w:r>
      <w:r>
        <w:rPr>
          <w:sz w:val="22"/>
          <w:szCs w:val="22"/>
        </w:rPr>
        <w:t>zı</w:t>
      </w:r>
      <w:r w:rsidRPr="00760619">
        <w:rPr>
          <w:sz w:val="22"/>
          <w:szCs w:val="22"/>
        </w:rPr>
        <w:t>, tüm masrafların tarafım</w:t>
      </w:r>
      <w:r>
        <w:rPr>
          <w:sz w:val="22"/>
          <w:szCs w:val="22"/>
        </w:rPr>
        <w:t>ız</w:t>
      </w:r>
      <w:r w:rsidRPr="00760619">
        <w:rPr>
          <w:sz w:val="22"/>
          <w:szCs w:val="22"/>
        </w:rPr>
        <w:t>dan karşılanarak neden olduğum</w:t>
      </w:r>
      <w:r>
        <w:rPr>
          <w:sz w:val="22"/>
          <w:szCs w:val="22"/>
        </w:rPr>
        <w:t>uz</w:t>
      </w:r>
      <w:r w:rsidRPr="00760619">
        <w:rPr>
          <w:sz w:val="22"/>
          <w:szCs w:val="22"/>
        </w:rPr>
        <w:t xml:space="preserve"> sorunu çözeceğim</w:t>
      </w:r>
      <w:r>
        <w:rPr>
          <w:sz w:val="22"/>
          <w:szCs w:val="22"/>
        </w:rPr>
        <w:t>izi</w:t>
      </w:r>
      <w:r w:rsidRPr="00760619">
        <w:rPr>
          <w:sz w:val="22"/>
          <w:szCs w:val="22"/>
        </w:rPr>
        <w:t>,</w:t>
      </w:r>
      <w:r>
        <w:rPr>
          <w:sz w:val="22"/>
          <w:szCs w:val="22"/>
        </w:rPr>
        <w:t>”</w:t>
      </w:r>
    </w:p>
    <w:p w:rsidR="0098574C" w:rsidRDefault="0098574C" w:rsidP="0098574C">
      <w:pPr>
        <w:spacing w:before="60" w:after="60"/>
        <w:jc w:val="both"/>
        <w:rPr>
          <w:sz w:val="22"/>
          <w:szCs w:val="22"/>
        </w:rPr>
      </w:pPr>
      <w:r w:rsidRPr="000A54E6">
        <w:rPr>
          <w:sz w:val="22"/>
          <w:szCs w:val="22"/>
          <w:u w:val="single"/>
        </w:rPr>
        <w:t>İMES OSB Kanalizasyon Şebekesine Deşarj Edilecek Atıksu Standartları</w:t>
      </w:r>
    </w:p>
    <w:p w:rsidR="0098574C" w:rsidRDefault="0098574C" w:rsidP="0098574C">
      <w:pPr>
        <w:spacing w:before="60" w:after="60"/>
        <w:jc w:val="both"/>
        <w:rPr>
          <w:sz w:val="22"/>
          <w:szCs w:val="22"/>
        </w:rPr>
      </w:pPr>
      <w:r>
        <w:rPr>
          <w:sz w:val="22"/>
          <w:szCs w:val="22"/>
        </w:rPr>
        <w:t>İ</w:t>
      </w:r>
      <w:r w:rsidRPr="00760619">
        <w:rPr>
          <w:sz w:val="22"/>
          <w:szCs w:val="22"/>
        </w:rPr>
        <w:t xml:space="preserve">MES </w:t>
      </w:r>
      <w:r>
        <w:rPr>
          <w:sz w:val="22"/>
          <w:szCs w:val="22"/>
        </w:rPr>
        <w:t xml:space="preserve">OSB </w:t>
      </w:r>
      <w:r w:rsidRPr="00760619">
        <w:rPr>
          <w:sz w:val="22"/>
          <w:szCs w:val="22"/>
        </w:rPr>
        <w:t>atık</w:t>
      </w:r>
      <w:r>
        <w:rPr>
          <w:sz w:val="22"/>
          <w:szCs w:val="22"/>
        </w:rPr>
        <w:t xml:space="preserve"> </w:t>
      </w:r>
      <w:r w:rsidRPr="00760619">
        <w:rPr>
          <w:sz w:val="22"/>
          <w:szCs w:val="22"/>
        </w:rPr>
        <w:t>su arıtma tesisinin sürekli ve verimli bir şekilde işletilmesi hususunda katılımcılar tarafından kanalizasyona verilebilecek atık</w:t>
      </w:r>
      <w:r>
        <w:rPr>
          <w:sz w:val="22"/>
          <w:szCs w:val="22"/>
        </w:rPr>
        <w:t xml:space="preserve"> </w:t>
      </w:r>
      <w:r w:rsidRPr="00760619">
        <w:rPr>
          <w:sz w:val="22"/>
          <w:szCs w:val="22"/>
        </w:rPr>
        <w:t>su kirletici seviyeleri için bir üst sınır belirlenmesinin gerektiği anlaşılmış, bu kapsamda atık</w:t>
      </w:r>
      <w:r>
        <w:rPr>
          <w:sz w:val="22"/>
          <w:szCs w:val="22"/>
        </w:rPr>
        <w:t xml:space="preserve"> </w:t>
      </w:r>
      <w:r w:rsidRPr="00760619">
        <w:rPr>
          <w:sz w:val="22"/>
          <w:szCs w:val="22"/>
        </w:rPr>
        <w:t>su arıtma tesisinin tasarım kriterleri de göz önüne alınarak söz konusu alanlara hizmet edecek kanalizasyon sistemine verilebilecek atık suyun maksimum kirlilik seviyeleri (atık</w:t>
      </w:r>
      <w:r>
        <w:rPr>
          <w:sz w:val="22"/>
          <w:szCs w:val="22"/>
        </w:rPr>
        <w:t xml:space="preserve"> </w:t>
      </w:r>
      <w:r w:rsidRPr="00760619">
        <w:rPr>
          <w:sz w:val="22"/>
          <w:szCs w:val="22"/>
        </w:rPr>
        <w:t xml:space="preserve">su kabul kriteri) </w:t>
      </w:r>
      <w:r>
        <w:rPr>
          <w:sz w:val="22"/>
          <w:szCs w:val="22"/>
        </w:rPr>
        <w:t xml:space="preserve">OSB tarafından </w:t>
      </w:r>
      <w:r w:rsidRPr="00760619">
        <w:rPr>
          <w:sz w:val="22"/>
          <w:szCs w:val="22"/>
        </w:rPr>
        <w:t>belirlenmiş ve aşağıdaki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2"/>
        <w:gridCol w:w="3494"/>
      </w:tblGrid>
      <w:tr w:rsidR="0098574C" w:rsidRPr="00760619" w:rsidTr="008845EA">
        <w:trPr>
          <w:trHeight w:hRule="exact" w:val="538"/>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ind w:firstLine="567"/>
              <w:jc w:val="center"/>
            </w:pPr>
            <w:r w:rsidRPr="00760619">
              <w:rPr>
                <w:sz w:val="22"/>
                <w:szCs w:val="22"/>
              </w:rPr>
              <w:t>Parametre</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pStyle w:val="AralkYok"/>
              <w:jc w:val="center"/>
              <w:rPr>
                <w:rFonts w:ascii="Times New Roman" w:hAnsi="Times New Roman"/>
              </w:rPr>
            </w:pPr>
            <w:r w:rsidRPr="00760619">
              <w:rPr>
                <w:rFonts w:ascii="Times New Roman" w:hAnsi="Times New Roman"/>
              </w:rPr>
              <w:t>Maksimum Kirlilik Seviyeleri</w:t>
            </w:r>
            <w:r>
              <w:rPr>
                <w:rFonts w:ascii="Times New Roman" w:hAnsi="Times New Roman"/>
              </w:rPr>
              <w:t xml:space="preserve"> </w:t>
            </w:r>
            <w:r w:rsidRPr="00760619">
              <w:rPr>
                <w:rFonts w:ascii="Times New Roman" w:hAnsi="Times New Roman"/>
              </w:rPr>
              <w:t>(Atıksu Kabul Kriterleri)</w:t>
            </w:r>
          </w:p>
          <w:p w:rsidR="0098574C" w:rsidRPr="00760619" w:rsidRDefault="0098574C" w:rsidP="008845EA">
            <w:pPr>
              <w:ind w:firstLine="567"/>
              <w:jc w:val="center"/>
            </w:pP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KOI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2000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BOI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1000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YAĞ GRES</w:t>
            </w:r>
            <w:r>
              <w:rPr>
                <w:sz w:val="22"/>
                <w:szCs w:val="22"/>
              </w:rPr>
              <w:t xml:space="preserve"> </w:t>
            </w:r>
            <w:r w:rsidRPr="00760619">
              <w:rPr>
                <w:sz w:val="22"/>
                <w:szCs w:val="22"/>
              </w:rPr>
              <w:t>(mg/L)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150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AKM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500</w:t>
            </w:r>
          </w:p>
          <w:p w:rsidR="0098574C" w:rsidRPr="00DC5785" w:rsidRDefault="0098574C" w:rsidP="008845EA">
            <w:pPr>
              <w:spacing w:before="60" w:after="60"/>
              <w:ind w:left="57" w:right="57" w:firstLine="567"/>
              <w:jc w:val="center"/>
            </w:pP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Toplam Azot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100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492"/>
            </w:pPr>
            <w:r w:rsidRPr="00760619">
              <w:rPr>
                <w:sz w:val="22"/>
                <w:szCs w:val="22"/>
              </w:rPr>
              <w:t>Toplam Fosfor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left="57" w:right="57" w:firstLine="567"/>
              <w:jc w:val="center"/>
            </w:pPr>
            <w:r w:rsidRPr="00DC5785">
              <w:rPr>
                <w:sz w:val="22"/>
                <w:szCs w:val="22"/>
              </w:rPr>
              <w:t>15</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right="57"/>
            </w:pPr>
            <w:r>
              <w:rPr>
                <w:sz w:val="22"/>
                <w:szCs w:val="22"/>
              </w:rPr>
              <w:t xml:space="preserve">         </w:t>
            </w:r>
            <w:r w:rsidRPr="00760619">
              <w:rPr>
                <w:sz w:val="22"/>
                <w:szCs w:val="22"/>
              </w:rPr>
              <w:t>Toplam Krom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t>3</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Krom (Cr+6)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t>1</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Kurşun (Pb)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3</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Toplam Siyanür (CNˉ)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firstLine="567"/>
              <w:jc w:val="center"/>
            </w:pPr>
            <w:r w:rsidRPr="00C777D4">
              <w:rPr>
                <w:sz w:val="22"/>
                <w:szCs w:val="22"/>
              </w:rPr>
              <w:t>2</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Kadmiyum (Cd)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1</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Demir (Fe)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5</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Florür (Fˉ)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60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Bakır (Cu)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5</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Çinko (Zn)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10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Civa (Hg)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0,2</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rsidR="0098574C" w:rsidRPr="00760619" w:rsidRDefault="0098574C" w:rsidP="008845EA">
            <w:pPr>
              <w:spacing w:before="60" w:after="60"/>
              <w:ind w:left="57" w:right="57" w:firstLine="435"/>
            </w:pPr>
            <w:r w:rsidRPr="00760619">
              <w:rPr>
                <w:sz w:val="22"/>
                <w:szCs w:val="22"/>
              </w:rPr>
              <w:t>Sülfat (SO4 ) (mg/L)</w:t>
            </w:r>
          </w:p>
        </w:tc>
        <w:tc>
          <w:tcPr>
            <w:tcW w:w="3494" w:type="dxa"/>
            <w:tcBorders>
              <w:top w:val="single" w:sz="4" w:space="0" w:color="auto"/>
              <w:left w:val="single" w:sz="4" w:space="0" w:color="auto"/>
              <w:bottom w:val="single" w:sz="4" w:space="0" w:color="auto"/>
              <w:right w:val="single" w:sz="4" w:space="0" w:color="auto"/>
            </w:tcBorders>
            <w:vAlign w:val="center"/>
            <w:hideMark/>
          </w:tcPr>
          <w:p w:rsidR="0098574C" w:rsidRPr="00DC5785" w:rsidRDefault="0098574C" w:rsidP="008845EA">
            <w:pPr>
              <w:spacing w:before="60" w:after="60"/>
              <w:ind w:firstLine="567"/>
              <w:jc w:val="center"/>
            </w:pPr>
            <w:r w:rsidRPr="00DC5785">
              <w:rPr>
                <w:sz w:val="22"/>
                <w:szCs w:val="22"/>
              </w:rPr>
              <w:t>1700</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760619" w:rsidRDefault="0098574C" w:rsidP="008845EA">
            <w:pPr>
              <w:spacing w:before="60" w:after="60"/>
              <w:ind w:firstLine="567"/>
            </w:pPr>
            <w:r w:rsidRPr="00760619">
              <w:rPr>
                <w:sz w:val="22"/>
                <w:szCs w:val="22"/>
              </w:rPr>
              <w:t>Ph             </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DC5785" w:rsidRDefault="0098574C" w:rsidP="008845EA">
            <w:pPr>
              <w:spacing w:before="60" w:after="60"/>
              <w:ind w:firstLine="567"/>
              <w:jc w:val="center"/>
            </w:pPr>
            <w:r w:rsidRPr="00DC5785">
              <w:rPr>
                <w:sz w:val="22"/>
                <w:szCs w:val="22"/>
              </w:rPr>
              <w:t>6-9</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760619" w:rsidRDefault="0098574C" w:rsidP="008845EA">
            <w:pPr>
              <w:spacing w:before="60" w:after="60"/>
              <w:ind w:right="57" w:firstLine="567"/>
            </w:pPr>
            <w:r w:rsidRPr="00760619">
              <w:rPr>
                <w:sz w:val="22"/>
                <w:szCs w:val="22"/>
              </w:rPr>
              <w:t>Nikel    (mg/L)</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DC5785" w:rsidRDefault="0098574C" w:rsidP="008845EA">
            <w:pPr>
              <w:spacing w:before="60" w:after="60"/>
              <w:ind w:firstLine="567"/>
              <w:jc w:val="center"/>
            </w:pPr>
            <w:r w:rsidRPr="00DC5785">
              <w:rPr>
                <w:sz w:val="22"/>
                <w:szCs w:val="22"/>
              </w:rPr>
              <w:t>5</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760619" w:rsidRDefault="0098574C" w:rsidP="008845EA">
            <w:pPr>
              <w:spacing w:before="60" w:after="60"/>
              <w:ind w:right="57" w:firstLine="567"/>
            </w:pPr>
            <w:r w:rsidRPr="00760619">
              <w:rPr>
                <w:sz w:val="22"/>
                <w:szCs w:val="22"/>
              </w:rPr>
              <w:t>Gümüş (mg/L)</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DC5785" w:rsidRDefault="0098574C" w:rsidP="008845EA">
            <w:pPr>
              <w:spacing w:before="60" w:after="60"/>
              <w:ind w:firstLine="567"/>
              <w:jc w:val="center"/>
            </w:pPr>
            <w:r w:rsidRPr="00DC5785">
              <w:rPr>
                <w:sz w:val="22"/>
                <w:szCs w:val="22"/>
              </w:rPr>
              <w:t>0,2</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760619" w:rsidRDefault="0098574C" w:rsidP="008845EA">
            <w:pPr>
              <w:spacing w:before="60" w:after="60"/>
              <w:ind w:right="57" w:firstLine="567"/>
            </w:pPr>
            <w:r w:rsidRPr="00760619">
              <w:rPr>
                <w:sz w:val="22"/>
                <w:szCs w:val="22"/>
              </w:rPr>
              <w:t>Arsenik  (mg/L)</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DC5785" w:rsidRDefault="0098574C" w:rsidP="008845EA">
            <w:pPr>
              <w:spacing w:before="60" w:after="60"/>
              <w:ind w:firstLine="567"/>
              <w:jc w:val="center"/>
            </w:pPr>
            <w:r w:rsidRPr="00DC5785">
              <w:t>3</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C777D4" w:rsidRDefault="0098574C" w:rsidP="008845EA">
            <w:pPr>
              <w:spacing w:before="60" w:after="60"/>
              <w:ind w:right="57" w:firstLine="567"/>
              <w:rPr>
                <w:sz w:val="22"/>
                <w:szCs w:val="22"/>
              </w:rPr>
            </w:pPr>
            <w:r w:rsidRPr="00C777D4">
              <w:rPr>
                <w:sz w:val="22"/>
                <w:szCs w:val="22"/>
              </w:rPr>
              <w:t>Alüminyum (mg/L)</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C777D4" w:rsidRDefault="0098574C" w:rsidP="008845EA">
            <w:pPr>
              <w:spacing w:before="60" w:after="60"/>
              <w:ind w:firstLine="567"/>
              <w:jc w:val="center"/>
              <w:rPr>
                <w:sz w:val="22"/>
                <w:szCs w:val="22"/>
              </w:rPr>
            </w:pPr>
            <w:r w:rsidRPr="00C777D4">
              <w:rPr>
                <w:sz w:val="22"/>
                <w:szCs w:val="22"/>
              </w:rPr>
              <w:t>3</w:t>
            </w:r>
          </w:p>
        </w:tc>
      </w:tr>
      <w:tr w:rsidR="0098574C" w:rsidRPr="00760619"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rsidR="0098574C" w:rsidRPr="00C777D4" w:rsidRDefault="0098574C" w:rsidP="008845EA">
            <w:pPr>
              <w:spacing w:before="60" w:after="60"/>
              <w:ind w:right="57" w:firstLine="567"/>
              <w:rPr>
                <w:sz w:val="22"/>
                <w:szCs w:val="22"/>
              </w:rPr>
            </w:pPr>
            <w:r w:rsidRPr="00C777D4">
              <w:rPr>
                <w:sz w:val="22"/>
                <w:szCs w:val="22"/>
              </w:rPr>
              <w:t>Renk (Pt-Co)</w:t>
            </w:r>
          </w:p>
        </w:tc>
        <w:tc>
          <w:tcPr>
            <w:tcW w:w="3494" w:type="dxa"/>
            <w:tcBorders>
              <w:top w:val="single" w:sz="4" w:space="0" w:color="auto"/>
              <w:left w:val="single" w:sz="4" w:space="0" w:color="auto"/>
              <w:bottom w:val="single" w:sz="4" w:space="0" w:color="auto"/>
              <w:right w:val="single" w:sz="4" w:space="0" w:color="auto"/>
            </w:tcBorders>
            <w:vAlign w:val="center"/>
          </w:tcPr>
          <w:p w:rsidR="0098574C" w:rsidRPr="00C777D4" w:rsidRDefault="0098574C" w:rsidP="008845EA">
            <w:pPr>
              <w:spacing w:before="60" w:after="60"/>
              <w:ind w:firstLine="567"/>
              <w:jc w:val="center"/>
              <w:rPr>
                <w:sz w:val="22"/>
                <w:szCs w:val="22"/>
              </w:rPr>
            </w:pPr>
            <w:r w:rsidRPr="00C777D4">
              <w:rPr>
                <w:sz w:val="22"/>
                <w:szCs w:val="22"/>
              </w:rPr>
              <w:t>800</w:t>
            </w:r>
          </w:p>
        </w:tc>
      </w:tr>
    </w:tbl>
    <w:p w:rsidR="0098574C" w:rsidRPr="00760619" w:rsidRDefault="0098574C" w:rsidP="0098574C">
      <w:pPr>
        <w:spacing w:before="60" w:after="60"/>
        <w:jc w:val="both"/>
        <w:rPr>
          <w:sz w:val="22"/>
          <w:szCs w:val="22"/>
        </w:rPr>
      </w:pPr>
    </w:p>
    <w:p w:rsidR="0098574C" w:rsidRPr="00760619" w:rsidRDefault="0098574C" w:rsidP="0098574C">
      <w:pPr>
        <w:spacing w:before="60" w:after="60"/>
        <w:jc w:val="center"/>
        <w:rPr>
          <w:sz w:val="22"/>
          <w:szCs w:val="22"/>
        </w:rPr>
      </w:pPr>
      <w:r w:rsidRPr="00760619">
        <w:rPr>
          <w:sz w:val="22"/>
          <w:szCs w:val="22"/>
        </w:rPr>
        <w:t>Tablo.1 Kanalizasyon Sistemine Verilebilecek Maksimum Kirlilik Seviyeleri (Atıksu Kabul Kriterleri)</w:t>
      </w:r>
    </w:p>
    <w:p w:rsidR="0098574C" w:rsidRPr="00760619" w:rsidRDefault="0098574C" w:rsidP="0098574C">
      <w:pPr>
        <w:spacing w:before="60" w:after="60"/>
        <w:jc w:val="both"/>
        <w:rPr>
          <w:sz w:val="22"/>
          <w:szCs w:val="22"/>
        </w:rPr>
      </w:pPr>
      <w:r>
        <w:rPr>
          <w:sz w:val="22"/>
          <w:szCs w:val="22"/>
        </w:rPr>
        <w:t>Organize Sanayi Bölgemizdeki tesisimizin</w:t>
      </w:r>
      <w:r w:rsidRPr="00760619">
        <w:rPr>
          <w:sz w:val="22"/>
          <w:szCs w:val="22"/>
        </w:rPr>
        <w:t xml:space="preserve"> atıksu kabul kriterlerinden daha yüksek değerlere sahip atık sularını</w:t>
      </w:r>
      <w:r>
        <w:rPr>
          <w:sz w:val="22"/>
          <w:szCs w:val="22"/>
        </w:rPr>
        <w:t xml:space="preserve"> </w:t>
      </w:r>
      <w:r w:rsidRPr="00760619">
        <w:rPr>
          <w:sz w:val="22"/>
          <w:szCs w:val="22"/>
        </w:rPr>
        <w:t>kanalizasyon sistemine verm</w:t>
      </w:r>
      <w:r>
        <w:rPr>
          <w:sz w:val="22"/>
          <w:szCs w:val="22"/>
        </w:rPr>
        <w:t>eyeceğimizi, s</w:t>
      </w:r>
      <w:r w:rsidRPr="00760619">
        <w:rPr>
          <w:sz w:val="22"/>
          <w:szCs w:val="22"/>
        </w:rPr>
        <w:t xml:space="preserve">öz konusu değerlerden daha yüksek nitelikli atık suya sahip </w:t>
      </w:r>
      <w:r>
        <w:rPr>
          <w:sz w:val="22"/>
          <w:szCs w:val="22"/>
        </w:rPr>
        <w:t xml:space="preserve">olmamız durumunda </w:t>
      </w:r>
      <w:r w:rsidRPr="00760619">
        <w:rPr>
          <w:sz w:val="22"/>
          <w:szCs w:val="22"/>
        </w:rPr>
        <w:t>uygun arıtma tekniklerini kullanarak atıksu değerlerini kanalizasyona atık</w:t>
      </w:r>
      <w:r>
        <w:rPr>
          <w:sz w:val="22"/>
          <w:szCs w:val="22"/>
        </w:rPr>
        <w:t xml:space="preserve"> </w:t>
      </w:r>
      <w:r w:rsidRPr="00760619">
        <w:rPr>
          <w:sz w:val="22"/>
          <w:szCs w:val="22"/>
        </w:rPr>
        <w:t>su kabul kriterlerine düşürmekle yükümlü ol</w:t>
      </w:r>
      <w:r>
        <w:rPr>
          <w:sz w:val="22"/>
          <w:szCs w:val="22"/>
        </w:rPr>
        <w:t>duğumuzu</w:t>
      </w:r>
      <w:r w:rsidRPr="00760619">
        <w:rPr>
          <w:sz w:val="22"/>
          <w:szCs w:val="22"/>
        </w:rPr>
        <w:t>,</w:t>
      </w:r>
      <w:r>
        <w:rPr>
          <w:sz w:val="22"/>
          <w:szCs w:val="22"/>
        </w:rPr>
        <w:t xml:space="preserve"> </w:t>
      </w:r>
      <w:r w:rsidRPr="00760619">
        <w:rPr>
          <w:sz w:val="22"/>
          <w:szCs w:val="22"/>
        </w:rPr>
        <w:t>İMES OSB bünyesinde faaliyet gösterecek tüm kuruluşların ‘’Makina İhtisas’’ kapsamındaki makine imalat sektöründe bulunmaları gerektiği gibi, yukarıda belirtmiş ol</w:t>
      </w:r>
      <w:r>
        <w:rPr>
          <w:sz w:val="22"/>
          <w:szCs w:val="22"/>
        </w:rPr>
        <w:t xml:space="preserve">an </w:t>
      </w:r>
      <w:r w:rsidRPr="00760619">
        <w:rPr>
          <w:sz w:val="22"/>
          <w:szCs w:val="22"/>
        </w:rPr>
        <w:t>tüm kriter</w:t>
      </w:r>
      <w:r>
        <w:rPr>
          <w:sz w:val="22"/>
          <w:szCs w:val="22"/>
        </w:rPr>
        <w:t>lerine</w:t>
      </w:r>
      <w:r w:rsidRPr="00760619">
        <w:rPr>
          <w:sz w:val="22"/>
          <w:szCs w:val="22"/>
        </w:rPr>
        <w:t xml:space="preserve"> ve standartlar</w:t>
      </w:r>
      <w:r>
        <w:rPr>
          <w:sz w:val="22"/>
          <w:szCs w:val="22"/>
        </w:rPr>
        <w:t>ın</w:t>
      </w:r>
      <w:r w:rsidRPr="00760619">
        <w:rPr>
          <w:sz w:val="22"/>
          <w:szCs w:val="22"/>
        </w:rPr>
        <w:t>a uy</w:t>
      </w:r>
      <w:r>
        <w:rPr>
          <w:sz w:val="22"/>
          <w:szCs w:val="22"/>
        </w:rPr>
        <w:t xml:space="preserve">acağımızı, </w:t>
      </w:r>
      <w:r w:rsidRPr="004B0DA7">
        <w:rPr>
          <w:sz w:val="22"/>
          <w:szCs w:val="22"/>
        </w:rPr>
        <w:t>kabul ettiğimi</w:t>
      </w:r>
      <w:r>
        <w:rPr>
          <w:sz w:val="22"/>
          <w:szCs w:val="22"/>
        </w:rPr>
        <w:t>zi</w:t>
      </w:r>
      <w:r w:rsidRPr="004B0DA7">
        <w:rPr>
          <w:sz w:val="22"/>
          <w:szCs w:val="22"/>
        </w:rPr>
        <w:t xml:space="preserve"> beyan ve taahhüt ederi</w:t>
      </w:r>
      <w:r>
        <w:rPr>
          <w:sz w:val="22"/>
          <w:szCs w:val="22"/>
        </w:rPr>
        <w:t>z</w:t>
      </w:r>
      <w:r w:rsidRPr="004B0DA7">
        <w:rPr>
          <w:sz w:val="22"/>
          <w:szCs w:val="22"/>
        </w:rPr>
        <w:t>.</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sidRPr="00FB5301">
        <w:rPr>
          <w:b/>
          <w:bCs/>
        </w:rPr>
        <w:t>4-)</w:t>
      </w:r>
      <w:r>
        <w:rPr>
          <w:bCs/>
        </w:rPr>
        <w:t xml:space="preserve"> </w:t>
      </w:r>
      <w:r w:rsidRPr="009964EE">
        <w:rPr>
          <w:bCs/>
        </w:rPr>
        <w:t>İMES OSB sınırları içerisinde gerçekleştireceğim</w:t>
      </w:r>
      <w:r>
        <w:rPr>
          <w:bCs/>
        </w:rPr>
        <w:t>iz</w:t>
      </w:r>
      <w:r w:rsidRPr="009964EE">
        <w:rPr>
          <w:bCs/>
        </w:rPr>
        <w:t xml:space="preserve"> faaliyetler sonucu oluşacak </w:t>
      </w:r>
      <w:r>
        <w:rPr>
          <w:bCs/>
        </w:rPr>
        <w:t>hava emisyonların</w:t>
      </w:r>
      <w:r w:rsidRPr="009964EE">
        <w:rPr>
          <w:bCs/>
        </w:rPr>
        <w:t xml:space="preserve"> yönetimi</w:t>
      </w:r>
      <w:r>
        <w:rPr>
          <w:bCs/>
        </w:rPr>
        <w:t xml:space="preserve"> konusunda;</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Üretim faaliyetimiz sonucunda oluşacak atık gaz içeren emisyonların, kapı ve pencerelerden atmosfere rastgele dağılımını engellemek amaçlı gerekli havalandırma veya toplama sistemini kuracağımızı, toz-kimyasal vb. emisyonlar için gerekli filtrasyon (arıtma) sistemini kuracağımızı ve çalışır şekilde faaliyetimizi sürdüreceğimizi,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Özellikle koku oluşturacak bir faaliyet gerçekleştirmeyeceğimizi, gerçekleştirdiğimiz faaliyet kapsamında oluşması engellemeyen bir koku olması durumunda faaliyetimi durduracağımızı, söz konusu kokuyu oluşturan gazların toplanmasını ve arıtımını sağlayacak gerekli sisteminin temin edilmesinin tarafımızca sağlanacağını, ancak oluşan kokunun giderilmesi halinde faaliyete devam edeceğimizi,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Bununla birlikte üretim prosesine boya işlemi, plazma kesim işlemi, kumlama işlemi, uçucu kimyasal içeren işlemleri dâhil etmemiz halinde, atık gazları toplayacak ve filtreleyecek sistemi, üretim hatlarını devreye alırken kuracağımızı ve filtre sistemini işletebilmek için gerekli alt yapıyı oluşturarak filtreleri uygun şekilde çalıştıracağımızı,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 xml:space="preserve">Faaliyetimiz kapsamında çevreye vereceğimiz hava emisyonları kapsamında sanayi kaynaklı hava kirliliğinin kontrolü yönetmeliği, </w:t>
      </w:r>
      <w:r w:rsidRPr="00FD2614">
        <w:rPr>
          <w:bCs/>
        </w:rPr>
        <w:t xml:space="preserve">hava kalitesi değerlendirme </w:t>
      </w:r>
      <w:r>
        <w:rPr>
          <w:bCs/>
        </w:rPr>
        <w:t>v</w:t>
      </w:r>
      <w:r w:rsidRPr="00FD2614">
        <w:rPr>
          <w:bCs/>
        </w:rPr>
        <w:t>e yönetimi yönetmeliği</w:t>
      </w:r>
      <w:r>
        <w:rPr>
          <w:bCs/>
        </w:rPr>
        <w:t xml:space="preserve"> ve yürürlükte bulunan diğer yönetmelik sınır değerlerine uyacağımızı,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Faaliyetimiz sırasında oluşturacağımız hava emisyonlarının, yönetimi konusunda yetersiz kalmamız veya şikayetlere konu olması durumunda İMES OSB tarafından istenilecek her türlü ilave tedbirleri ve yatırımları gerçekleştireceğimizi,</w:t>
      </w:r>
      <w:r w:rsidRPr="00F513E1">
        <w:t xml:space="preserve"> </w:t>
      </w:r>
      <w:r w:rsidRPr="00F513E1">
        <w:rPr>
          <w:bCs/>
        </w:rPr>
        <w:t>İMES OSB tarafından bilgi ve beyan talepler</w:t>
      </w:r>
      <w:r>
        <w:rPr>
          <w:bCs/>
        </w:rPr>
        <w:t>ini eksiz yerine getireceğimizi,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sidRPr="005579BD">
        <w:rPr>
          <w:b/>
          <w:bCs/>
        </w:rPr>
        <w:t>5-)</w:t>
      </w:r>
      <w:r>
        <w:rPr>
          <w:bCs/>
        </w:rPr>
        <w:t xml:space="preserve"> </w:t>
      </w:r>
      <w:r w:rsidRPr="00A6775E">
        <w:rPr>
          <w:bCs/>
        </w:rPr>
        <w:t xml:space="preserve">İMES OSB sınırları içerisinde gerçekleştireceğim faaliyetler sonucu oluşacak </w:t>
      </w:r>
      <w:r w:rsidRPr="00C777D4">
        <w:rPr>
          <w:bCs/>
        </w:rPr>
        <w:t>çevresel gürültü ve titreşim</w:t>
      </w:r>
      <w:r>
        <w:rPr>
          <w:bCs/>
        </w:rPr>
        <w:t xml:space="preserve"> </w:t>
      </w:r>
      <w:r w:rsidRPr="00A6775E">
        <w:rPr>
          <w:bCs/>
        </w:rPr>
        <w:t xml:space="preserve">konusunda; </w:t>
      </w:r>
      <w:r w:rsidRPr="00A6775E">
        <w:t>04.06.2010</w:t>
      </w:r>
      <w:r w:rsidRPr="00A6775E">
        <w:rPr>
          <w:bCs/>
        </w:rPr>
        <w:t xml:space="preserve"> tarih ve</w:t>
      </w:r>
      <w:r w:rsidRPr="00A6775E">
        <w:rPr>
          <w:b/>
          <w:bCs/>
        </w:rPr>
        <w:t xml:space="preserve"> </w:t>
      </w:r>
      <w:r w:rsidRPr="00A6775E">
        <w:t>27601 sayılı Resmi Gazete’</w:t>
      </w:r>
      <w:r>
        <w:t>de yayımlanarak yürürlüğe giren</w:t>
      </w:r>
      <w:r w:rsidRPr="00A6775E">
        <w:rPr>
          <w:bCs/>
        </w:rPr>
        <w:t xml:space="preserve"> Çevresel Gürültünün Değerlendirilmesi ve Yönetimi Yönetmeliği’ne ve ilgili yasal mevzuata uyacağımı</w:t>
      </w:r>
      <w:r>
        <w:rPr>
          <w:bCs/>
        </w:rPr>
        <w:t>zı</w:t>
      </w:r>
      <w:r w:rsidRPr="00A6775E">
        <w:rPr>
          <w:bCs/>
        </w:rPr>
        <w:t>, gürültü kaynağı olan makinalarda (pres, kompresör, su soğutma</w:t>
      </w:r>
      <w:r>
        <w:rPr>
          <w:bCs/>
        </w:rPr>
        <w:t xml:space="preserve"> sistemleri gibi,),</w:t>
      </w:r>
      <w:r w:rsidRPr="00A6775E">
        <w:rPr>
          <w:bCs/>
        </w:rPr>
        <w:t xml:space="preserve"> mümkün olmaması durumunda gürültü yayılım yolunda gürültüyü engelleyecek gerekl</w:t>
      </w:r>
      <w:r>
        <w:rPr>
          <w:bCs/>
        </w:rPr>
        <w:t>i yalıtım ve önlemleri alacağımızı</w:t>
      </w:r>
      <w:r w:rsidRPr="00A6775E">
        <w:rPr>
          <w:bCs/>
        </w:rPr>
        <w:t>, İMES OSB tarafından istenilecek her türlü ilave tedbirleri ve yatırımları gerçekleştireceğimi</w:t>
      </w:r>
      <w:r>
        <w:rPr>
          <w:bCs/>
        </w:rPr>
        <w:t>zi</w:t>
      </w:r>
      <w:r w:rsidRPr="00A6775E">
        <w:rPr>
          <w:bCs/>
        </w:rPr>
        <w:t>,</w:t>
      </w:r>
      <w:r>
        <w:rPr>
          <w:bCs/>
        </w:rPr>
        <w:t xml:space="preserve"> </w:t>
      </w:r>
      <w:r w:rsidRPr="00A6775E">
        <w:rPr>
          <w:bCs/>
        </w:rPr>
        <w:t>verilen süreler içerisinde gürültü konusunda şikayete sebep olan makina</w:t>
      </w:r>
      <w:r>
        <w:rPr>
          <w:bCs/>
        </w:rPr>
        <w:t xml:space="preserve">larda gerekli önlemi alamadığımız </w:t>
      </w:r>
      <w:r w:rsidRPr="00A6775E">
        <w:rPr>
          <w:bCs/>
        </w:rPr>
        <w:t>durumlarda ve organize sanayi bölgesinin bildirmesi halinde söz</w:t>
      </w:r>
      <w:r>
        <w:rPr>
          <w:bCs/>
        </w:rPr>
        <w:t xml:space="preserve"> konusu makinaları kapatacağımızı </w:t>
      </w:r>
      <w:r w:rsidRPr="00A6775E">
        <w:rPr>
          <w:bCs/>
        </w:rPr>
        <w:t xml:space="preserve">ve OSB yönetiminin </w:t>
      </w:r>
      <w:r>
        <w:rPr>
          <w:bCs/>
        </w:rPr>
        <w:t xml:space="preserve">bu konuda </w:t>
      </w:r>
      <w:r w:rsidRPr="00A6775E">
        <w:rPr>
          <w:bCs/>
        </w:rPr>
        <w:t>alacağı her türlü ya</w:t>
      </w:r>
      <w:r>
        <w:rPr>
          <w:bCs/>
        </w:rPr>
        <w:t>ptırımı şimdiden kabul ettiğimizi,</w:t>
      </w:r>
    </w:p>
    <w:p w:rsidR="0098574C" w:rsidRDefault="0098574C" w:rsidP="0098574C">
      <w:pPr>
        <w:autoSpaceDE w:val="0"/>
        <w:autoSpaceDN w:val="0"/>
        <w:adjustRightInd w:val="0"/>
        <w:jc w:val="both"/>
        <w:rPr>
          <w:b/>
          <w:bCs/>
        </w:rPr>
      </w:pPr>
    </w:p>
    <w:p w:rsidR="0098574C" w:rsidRDefault="0098574C" w:rsidP="0098574C">
      <w:pPr>
        <w:autoSpaceDE w:val="0"/>
        <w:autoSpaceDN w:val="0"/>
        <w:adjustRightInd w:val="0"/>
        <w:jc w:val="both"/>
        <w:rPr>
          <w:bCs/>
        </w:rPr>
      </w:pPr>
      <w:r w:rsidRPr="0009097B">
        <w:rPr>
          <w:b/>
          <w:bCs/>
        </w:rPr>
        <w:lastRenderedPageBreak/>
        <w:t>6-)</w:t>
      </w:r>
      <w:r>
        <w:rPr>
          <w:bCs/>
        </w:rPr>
        <w:t xml:space="preserve">  </w:t>
      </w:r>
      <w:r w:rsidRPr="001B2B18">
        <w:rPr>
          <w:bCs/>
        </w:rPr>
        <w:t>İMES OSB sınırları içerisinde gerçekleştireceğim</w:t>
      </w:r>
      <w:r>
        <w:rPr>
          <w:bCs/>
        </w:rPr>
        <w:t>iz</w:t>
      </w:r>
      <w:r w:rsidRPr="001B2B18">
        <w:rPr>
          <w:bCs/>
        </w:rPr>
        <w:t xml:space="preserve"> faaliyetler sonucu oluşacak </w:t>
      </w:r>
      <w:r>
        <w:rPr>
          <w:bCs/>
        </w:rPr>
        <w:t xml:space="preserve">atıkların yönetimi konusunda; </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 xml:space="preserve">Atıkları İMES OSB sıfır atık yönetimi talimatnamesi ve </w:t>
      </w:r>
      <w:r w:rsidRPr="00C777D4">
        <w:rPr>
          <w:bCs/>
        </w:rPr>
        <w:t>Çevre Mevzuatı</w:t>
      </w:r>
      <w:r>
        <w:rPr>
          <w:bCs/>
        </w:rPr>
        <w:t xml:space="preserve"> ilgili yönetmeliklerde belirtilen kurallara ve türlerine göre ayrı toplayacağımızı, ayrı toplanan atıkları tesis içinde veya dışında çevreye zarar vermeyecek ve yasal koşulların istediği kurallara uygun bir şekilde geçici depolayacağımızı,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sidRPr="00C777D4">
        <w:rPr>
          <w:bCs/>
        </w:rPr>
        <w:t>İMES OSB tarafından toplanıp bertarafa gönderilen evsel atıklar için tahsis edilen konteynerlerin amacı dışında başka atıkların biriktirilmesi ve depolanması için kullanmayacağımızı,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 xml:space="preserve">Tehlikeli, </w:t>
      </w:r>
      <w:r w:rsidRPr="00C777D4">
        <w:rPr>
          <w:bCs/>
        </w:rPr>
        <w:t>tehlikesiz, ambalaj atıklar</w:t>
      </w:r>
      <w:r>
        <w:rPr>
          <w:bCs/>
        </w:rPr>
        <w:t xml:space="preserve"> ve özel atıkları Çevre ve Şehircilik Bakanlığı’nın yetki verdiği araçlarla taşıtacağımızı, Atıkların bertarafı/geri kazanımında  uygun çevre lisansı olan bertaraf/geri kazanım tesisleri ile çalışacağımızı,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Tesis sınırları dışına ve alıcı (su, toprak, hava) ortama atık boşaltmayacağımızı, sızma vb. yollarla yayılmaması için gerekli önlemleri alacağımızı, bu konuda İMES OSB tarafından belirtilecek ilave yatırımları gerçekleştireceğimizi,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Tesis sınırları içerisinde atıklarımızı yakmayacağımızı,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 xml:space="preserve">Fabrika içerisinde atık sahası oluşturma işlemini İMES OSB’den alınacak izinden sonra gerçekleştireceğimizi, atık sahasında </w:t>
      </w:r>
      <w:r w:rsidRPr="0008067C">
        <w:rPr>
          <w:bCs/>
        </w:rPr>
        <w:t>İMES OSB tarafından belirtilecek ilave yatırımları gerçekleştireceği</w:t>
      </w:r>
      <w:r>
        <w:rPr>
          <w:bCs/>
        </w:rPr>
        <w:t xml:space="preserve">mizi </w:t>
      </w:r>
      <w:r w:rsidRPr="00C777D4">
        <w:rPr>
          <w:bCs/>
        </w:rPr>
        <w:t>ve Çevre Mevzuatı ilgili yönetmeliklerince geçici depolama iznini alacağımızı,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İMES OSB tarafından bilgi ve beyan taleplerini eksiksiz yerine getireceğimizi,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Yapılacak denetimlerde gerekli yardım ve desteği göstereceğimizi,</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sidRPr="00920B31">
        <w:rPr>
          <w:b/>
          <w:bCs/>
        </w:rPr>
        <w:t>7-)</w:t>
      </w:r>
      <w:r>
        <w:rPr>
          <w:bCs/>
        </w:rPr>
        <w:t xml:space="preserve"> İş Sağlığı ve Güvenliği çevresinde;</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Fabrika sınırlarımız içerisinde iş sağlığı ve güvenliği mevzuatınca en az yasal sürelerde iş güvenliği uzmanı, işyeri doktoru ve işyeri hemşiresi (yasal zorunluluk olması halinde) bulunduracağımızı,</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İş yerinde sağlıklı bir çalışma ortamının oluşturulması için özellikle yangın tesisatı vb. makine ve ekipmanlarda periyodik test ve kontrollerimizi yaptıracağımızı, her zaman tesisat, makine ve ekipmanların uygun koşullarda çalışmasını sağlayacağımızı,</w:t>
      </w:r>
      <w:r w:rsidRPr="002046E0">
        <w:t xml:space="preserve"> </w:t>
      </w:r>
      <w:r w:rsidRPr="002046E0">
        <w:rPr>
          <w:bCs/>
        </w:rPr>
        <w:t>İMES OSB tarafından bilgi ve beyan taleplerini eksi</w:t>
      </w:r>
      <w:r>
        <w:rPr>
          <w:bCs/>
        </w:rPr>
        <w:t>ksi</w:t>
      </w:r>
      <w:r w:rsidRPr="002046E0">
        <w:rPr>
          <w:bCs/>
        </w:rPr>
        <w:t>z yerine getireceğimi</w:t>
      </w:r>
      <w:r>
        <w:rPr>
          <w:bCs/>
        </w:rPr>
        <w:t>zi</w:t>
      </w:r>
      <w:r w:rsidRPr="002046E0">
        <w:rPr>
          <w:bCs/>
        </w:rPr>
        <w:t>,</w:t>
      </w:r>
    </w:p>
    <w:p w:rsidR="0098574C" w:rsidRDefault="0098574C" w:rsidP="0098574C">
      <w:pPr>
        <w:autoSpaceDE w:val="0"/>
        <w:autoSpaceDN w:val="0"/>
        <w:adjustRightInd w:val="0"/>
        <w:jc w:val="both"/>
        <w:rPr>
          <w:bCs/>
        </w:rPr>
      </w:pPr>
    </w:p>
    <w:p w:rsidR="0098574C" w:rsidRDefault="0098574C" w:rsidP="0098574C">
      <w:pPr>
        <w:autoSpaceDE w:val="0"/>
        <w:autoSpaceDN w:val="0"/>
        <w:adjustRightInd w:val="0"/>
        <w:jc w:val="both"/>
        <w:rPr>
          <w:bCs/>
        </w:rPr>
      </w:pPr>
      <w:r>
        <w:rPr>
          <w:bCs/>
        </w:rPr>
        <w:t>Fabrika sınırları içerisinde fabrika etrafını dolaşan ring yollarını her zaman açık tutacağımızı, ring yollarına hammadde, ürün, ekipman vb. malzemeler ile geçişi engellemeyeceğimizi, bu konuda OSB tarafından yapılacak denetimlere kayıtsız kalmayacağımızı ve denetim sırasında bu konuda belirlenen uygunsuzları 3 iş gününde veya verilen süre içerisinde düzelteceğimizi,</w:t>
      </w:r>
    </w:p>
    <w:p w:rsidR="0098574C" w:rsidRPr="008F7494" w:rsidRDefault="0098574C" w:rsidP="0098574C">
      <w:pPr>
        <w:autoSpaceDE w:val="0"/>
        <w:autoSpaceDN w:val="0"/>
        <w:adjustRightInd w:val="0"/>
        <w:jc w:val="both"/>
        <w:rPr>
          <w:bCs/>
        </w:rPr>
      </w:pPr>
      <w:r>
        <w:rPr>
          <w:bCs/>
        </w:rPr>
        <w:t xml:space="preserve"> </w:t>
      </w:r>
    </w:p>
    <w:p w:rsidR="0098574C" w:rsidRDefault="0098574C" w:rsidP="0098574C">
      <w:pPr>
        <w:spacing w:before="60" w:after="60"/>
        <w:jc w:val="both"/>
      </w:pPr>
      <w:r w:rsidRPr="00920B31">
        <w:rPr>
          <w:b/>
        </w:rPr>
        <w:t>8-)</w:t>
      </w:r>
      <w:r>
        <w:t xml:space="preserve"> Tesis faaliyetleri kapsamında gerçekleştirilen hammadde depolama, üretim, ürün depolama vb. tüm iş/işlemlerden;  kimyasal maddelerin veya toprağın doğasında bulunmayan maddelerin toprağa sızmasını engelleyeceğimizi, bu konuda önceden gerekli önlemleri alacağımızı, </w:t>
      </w:r>
      <w:r>
        <w:lastRenderedPageBreak/>
        <w:t xml:space="preserve">döküntülere müdahale ekipmanlarını temin edeceğimizi, toprağa bir sızıntı olması halinde gerekli maliyetleri tarafımızca karşılanarak gerekli temizleme işlemini yaptıracağımızı, </w:t>
      </w:r>
      <w:r w:rsidRPr="008F7494">
        <w:t>İMES OSB tarafından belirtilecek ilave yatırım</w:t>
      </w:r>
      <w:r>
        <w:t xml:space="preserve"> ve işlemleri </w:t>
      </w:r>
      <w:r w:rsidRPr="008F7494">
        <w:t>gerçekleştireceğimi</w:t>
      </w:r>
      <w:r>
        <w:t>zi</w:t>
      </w:r>
    </w:p>
    <w:p w:rsidR="0098574C" w:rsidRDefault="0098574C" w:rsidP="0098574C">
      <w:pPr>
        <w:spacing w:before="60" w:after="60"/>
        <w:jc w:val="both"/>
      </w:pPr>
    </w:p>
    <w:p w:rsidR="0098574C" w:rsidRPr="007371FB" w:rsidRDefault="0098574C" w:rsidP="0098574C">
      <w:pPr>
        <w:pStyle w:val="AralkYok"/>
        <w:jc w:val="both"/>
        <w:rPr>
          <w:rFonts w:ascii="Times New Roman" w:hAnsi="Times New Roman"/>
          <w:sz w:val="24"/>
          <w:szCs w:val="24"/>
        </w:rPr>
      </w:pPr>
      <w:r w:rsidRPr="00350281">
        <w:rPr>
          <w:rFonts w:ascii="Times New Roman" w:eastAsia="Times New Roman" w:hAnsi="Times New Roman"/>
          <w:b/>
          <w:sz w:val="24"/>
          <w:szCs w:val="24"/>
          <w:lang w:eastAsia="tr-TR"/>
        </w:rPr>
        <w:t>9</w:t>
      </w:r>
      <w:r w:rsidRPr="00350281">
        <w:rPr>
          <w:rFonts w:ascii="Times New Roman" w:hAnsi="Times New Roman"/>
          <w:b/>
          <w:sz w:val="24"/>
          <w:szCs w:val="24"/>
        </w:rPr>
        <w:t>-)</w:t>
      </w:r>
      <w:r>
        <w:rPr>
          <w:rFonts w:ascii="Times New Roman" w:hAnsi="Times New Roman"/>
          <w:b/>
          <w:sz w:val="24"/>
          <w:szCs w:val="24"/>
        </w:rPr>
        <w:t xml:space="preserve"> </w:t>
      </w:r>
      <w:r w:rsidRPr="00DC4F35">
        <w:rPr>
          <w:rFonts w:ascii="Times New Roman" w:hAnsi="Times New Roman"/>
          <w:b/>
          <w:sz w:val="24"/>
          <w:szCs w:val="24"/>
        </w:rPr>
        <w:t>“İMES OSB”</w:t>
      </w:r>
      <w:r w:rsidRPr="007371FB">
        <w:rPr>
          <w:rFonts w:ascii="Times New Roman" w:hAnsi="Times New Roman"/>
          <w:sz w:val="24"/>
          <w:szCs w:val="24"/>
        </w:rPr>
        <w:t xml:space="preserve"> nin yaptığı ve yapacağı alt ve üst yapı </w:t>
      </w:r>
      <w:r>
        <w:rPr>
          <w:rFonts w:ascii="Times New Roman" w:hAnsi="Times New Roman"/>
          <w:sz w:val="24"/>
          <w:szCs w:val="24"/>
        </w:rPr>
        <w:t xml:space="preserve">yollarına, </w:t>
      </w:r>
      <w:r w:rsidRPr="007371FB">
        <w:rPr>
          <w:rFonts w:ascii="Times New Roman" w:hAnsi="Times New Roman"/>
          <w:sz w:val="24"/>
          <w:szCs w:val="24"/>
        </w:rPr>
        <w:t>komşu</w:t>
      </w:r>
      <w:r>
        <w:rPr>
          <w:rFonts w:ascii="Times New Roman" w:hAnsi="Times New Roman"/>
          <w:sz w:val="24"/>
          <w:szCs w:val="24"/>
        </w:rPr>
        <w:t xml:space="preserve"> ve civar</w:t>
      </w:r>
      <w:r w:rsidRPr="007371FB">
        <w:rPr>
          <w:rFonts w:ascii="Times New Roman" w:hAnsi="Times New Roman"/>
          <w:sz w:val="24"/>
          <w:szCs w:val="24"/>
        </w:rPr>
        <w:t xml:space="preserve"> parsellerde bulunan alt ve üst yapılara zarar vermeyeceğimizi, zarar verdiğimiz takdirde zararı derhal karşılayacağımızı, işbu zararın </w:t>
      </w:r>
      <w:r w:rsidRPr="00DC4F35">
        <w:rPr>
          <w:rFonts w:ascii="Times New Roman" w:hAnsi="Times New Roman"/>
          <w:b/>
          <w:sz w:val="24"/>
          <w:szCs w:val="24"/>
        </w:rPr>
        <w:t>“İMES OSB”</w:t>
      </w:r>
      <w:r w:rsidRPr="007371FB">
        <w:rPr>
          <w:rFonts w:ascii="Times New Roman" w:hAnsi="Times New Roman"/>
          <w:sz w:val="24"/>
          <w:szCs w:val="24"/>
        </w:rPr>
        <w:t xml:space="preserve"> tarafından giderilmesi halinde, bedelini derhal </w:t>
      </w:r>
      <w:r w:rsidRPr="00DC4F35">
        <w:rPr>
          <w:rFonts w:ascii="Times New Roman" w:hAnsi="Times New Roman"/>
          <w:b/>
          <w:sz w:val="24"/>
          <w:szCs w:val="24"/>
        </w:rPr>
        <w:t>“İMES OSB”</w:t>
      </w:r>
      <w:r w:rsidRPr="007371FB">
        <w:rPr>
          <w:rFonts w:ascii="Times New Roman" w:hAnsi="Times New Roman"/>
          <w:sz w:val="24"/>
          <w:szCs w:val="24"/>
        </w:rPr>
        <w:t xml:space="preserve"> ye ödeyeceğimizi, </w:t>
      </w:r>
    </w:p>
    <w:p w:rsidR="0098574C" w:rsidRPr="007371FB" w:rsidRDefault="0098574C" w:rsidP="0098574C">
      <w:pPr>
        <w:pStyle w:val="AralkYok"/>
        <w:jc w:val="both"/>
        <w:rPr>
          <w:rFonts w:ascii="Times New Roman" w:hAnsi="Times New Roman"/>
          <w:sz w:val="24"/>
          <w:szCs w:val="24"/>
        </w:rPr>
      </w:pPr>
    </w:p>
    <w:p w:rsidR="0098574C" w:rsidRDefault="0098574C" w:rsidP="0098574C">
      <w:pPr>
        <w:pStyle w:val="AralkYok"/>
        <w:jc w:val="both"/>
        <w:rPr>
          <w:rFonts w:ascii="Times New Roman" w:hAnsi="Times New Roman"/>
          <w:sz w:val="24"/>
          <w:szCs w:val="24"/>
        </w:rPr>
      </w:pPr>
      <w:r w:rsidRPr="005E0D3E">
        <w:rPr>
          <w:rFonts w:ascii="Times New Roman" w:hAnsi="Times New Roman"/>
          <w:b/>
          <w:sz w:val="24"/>
          <w:szCs w:val="24"/>
        </w:rPr>
        <w:t>10-)</w:t>
      </w:r>
      <w:r w:rsidRPr="005E0D3E">
        <w:rPr>
          <w:rFonts w:ascii="Times New Roman" w:hAnsi="Times New Roman"/>
          <w:sz w:val="24"/>
          <w:szCs w:val="24"/>
        </w:rPr>
        <w:t xml:space="preserve"> Deşarj izni ve </w:t>
      </w:r>
      <w:r w:rsidRPr="005E0D3E">
        <w:rPr>
          <w:rFonts w:ascii="Times New Roman" w:hAnsi="Times New Roman"/>
          <w:b/>
          <w:sz w:val="24"/>
          <w:szCs w:val="24"/>
        </w:rPr>
        <w:t>“İMES OSB”</w:t>
      </w:r>
      <w:r w:rsidRPr="005E0D3E">
        <w:rPr>
          <w:rFonts w:ascii="Times New Roman" w:hAnsi="Times New Roman"/>
          <w:sz w:val="24"/>
          <w:szCs w:val="24"/>
        </w:rPr>
        <w:t xml:space="preserve"> Kanalizasyon Sistemine Bağlantı İzin Belgesi almadan atık su şebekesine hiçbir şekilde bağlantı yapılmayıp Su Kirliliği Kontrolü Yönetmeliği, Atıksu Altyapı ve Evsel Katı Atık Bertaraf Tesisleri Tarifelerinin Belirlenmesinde  Uyulacak Usul Ve Esaslara İlişkin Yönetmeliğe uygun olarak fosseptikte toplayıp vidanjör ile fenni koşullara uygun olarak uzaklaştıracağımızı,</w:t>
      </w:r>
      <w:r w:rsidRPr="007371FB">
        <w:rPr>
          <w:rFonts w:ascii="Times New Roman" w:hAnsi="Times New Roman"/>
          <w:sz w:val="24"/>
          <w:szCs w:val="24"/>
        </w:rPr>
        <w:t xml:space="preserve"> tesisimizden çıkacak olan atık suların kirletici parametre değerleri </w:t>
      </w:r>
      <w:r w:rsidRPr="00DC4F35">
        <w:rPr>
          <w:rFonts w:ascii="Times New Roman" w:hAnsi="Times New Roman"/>
          <w:b/>
          <w:sz w:val="24"/>
          <w:szCs w:val="24"/>
        </w:rPr>
        <w:t>“İMES OSB”</w:t>
      </w:r>
      <w:r>
        <w:rPr>
          <w:rFonts w:ascii="Times New Roman" w:hAnsi="Times New Roman"/>
          <w:sz w:val="24"/>
          <w:szCs w:val="24"/>
        </w:rPr>
        <w:t xml:space="preserve"> </w:t>
      </w:r>
      <w:r w:rsidRPr="007371FB">
        <w:rPr>
          <w:rFonts w:ascii="Times New Roman" w:hAnsi="Times New Roman"/>
          <w:sz w:val="24"/>
          <w:szCs w:val="24"/>
        </w:rPr>
        <w:t xml:space="preserve">nin arıtma tesisine ait dizayn </w:t>
      </w:r>
      <w:r w:rsidRPr="008B57DF">
        <w:rPr>
          <w:rFonts w:ascii="Times New Roman" w:hAnsi="Times New Roman"/>
          <w:sz w:val="24"/>
          <w:szCs w:val="24"/>
        </w:rPr>
        <w:t>kabul</w:t>
      </w:r>
      <w:r>
        <w:rPr>
          <w:rFonts w:ascii="Times New Roman" w:hAnsi="Times New Roman"/>
          <w:sz w:val="24"/>
          <w:szCs w:val="24"/>
        </w:rPr>
        <w:t xml:space="preserve"> </w:t>
      </w:r>
      <w:r w:rsidRPr="007371FB">
        <w:rPr>
          <w:rFonts w:ascii="Times New Roman" w:hAnsi="Times New Roman"/>
          <w:sz w:val="24"/>
          <w:szCs w:val="24"/>
        </w:rPr>
        <w:t xml:space="preserve">parametre değerlerinin üzerinde olması halinde münferiden ön arıtma tesisi yapacağımızı, </w:t>
      </w:r>
      <w:r w:rsidRPr="00DC4F35">
        <w:rPr>
          <w:rFonts w:ascii="Times New Roman" w:hAnsi="Times New Roman"/>
          <w:b/>
          <w:sz w:val="24"/>
          <w:szCs w:val="24"/>
        </w:rPr>
        <w:t>“İMES OSB”</w:t>
      </w:r>
      <w:r w:rsidRPr="007371FB">
        <w:rPr>
          <w:rFonts w:ascii="Times New Roman" w:hAnsi="Times New Roman"/>
          <w:sz w:val="24"/>
          <w:szCs w:val="24"/>
        </w:rPr>
        <w:t xml:space="preserve"> </w:t>
      </w:r>
      <w:r>
        <w:rPr>
          <w:rFonts w:ascii="Times New Roman" w:hAnsi="Times New Roman"/>
          <w:sz w:val="24"/>
          <w:szCs w:val="24"/>
        </w:rPr>
        <w:t>ye ait ÇED Raporunda</w:t>
      </w:r>
      <w:r w:rsidRPr="007371FB">
        <w:rPr>
          <w:rFonts w:ascii="Times New Roman" w:hAnsi="Times New Roman"/>
          <w:sz w:val="24"/>
          <w:szCs w:val="24"/>
        </w:rPr>
        <w:t xml:space="preserve">ki taahhütlere uyacağımızı, yapılacak tesisimizde titreşim, gürültü, duman, kül, kötü koku, zehirli veya korozif gibi hususlar söz konusu olmayacağını, yangın ve patlamalar yönünden gerekli önlemleri alacağımızı, </w:t>
      </w:r>
      <w:r w:rsidRPr="00DC4F35">
        <w:rPr>
          <w:rFonts w:ascii="Times New Roman" w:hAnsi="Times New Roman"/>
          <w:b/>
          <w:sz w:val="24"/>
          <w:szCs w:val="24"/>
        </w:rPr>
        <w:t xml:space="preserve">“İMES OSB” </w:t>
      </w:r>
      <w:r w:rsidRPr="007371FB">
        <w:rPr>
          <w:rFonts w:ascii="Times New Roman" w:hAnsi="Times New Roman"/>
          <w:sz w:val="24"/>
          <w:szCs w:val="24"/>
        </w:rPr>
        <w:t xml:space="preserve"> içme suyu şebekesi haricinde, içme ve kullanma suyunu hiçbir şekilde derin kuyulardan temin etmeyeceğimizi,</w:t>
      </w:r>
      <w:r>
        <w:rPr>
          <w:rFonts w:ascii="Times New Roman" w:hAnsi="Times New Roman"/>
          <w:sz w:val="24"/>
          <w:szCs w:val="24"/>
        </w:rPr>
        <w:t xml:space="preserve"> atıklarımızı “Atık Yönetimi </w:t>
      </w:r>
      <w:r w:rsidRPr="007371FB">
        <w:rPr>
          <w:rFonts w:ascii="Times New Roman" w:hAnsi="Times New Roman"/>
          <w:sz w:val="24"/>
          <w:szCs w:val="24"/>
        </w:rPr>
        <w:t xml:space="preserve">Yönetmeliği” ve </w:t>
      </w:r>
      <w:r w:rsidRPr="00DC4F35">
        <w:rPr>
          <w:rFonts w:ascii="Times New Roman" w:hAnsi="Times New Roman"/>
          <w:b/>
          <w:sz w:val="24"/>
          <w:szCs w:val="24"/>
        </w:rPr>
        <w:t xml:space="preserve">“İMES OSB” </w:t>
      </w:r>
      <w:r w:rsidRPr="007371FB">
        <w:rPr>
          <w:rFonts w:ascii="Times New Roman" w:hAnsi="Times New Roman"/>
          <w:sz w:val="24"/>
          <w:szCs w:val="24"/>
        </w:rPr>
        <w:t xml:space="preserve">tarafından hazırlanan </w:t>
      </w:r>
      <w:r w:rsidRPr="005E0D3E">
        <w:rPr>
          <w:rFonts w:ascii="Times New Roman" w:hAnsi="Times New Roman"/>
          <w:sz w:val="24"/>
          <w:szCs w:val="24"/>
        </w:rPr>
        <w:t>“Sıfır Atık Yönetimi Talimatı”na</w:t>
      </w:r>
      <w:r w:rsidRPr="007371FB">
        <w:rPr>
          <w:rFonts w:ascii="Times New Roman" w:hAnsi="Times New Roman"/>
          <w:sz w:val="24"/>
          <w:szCs w:val="24"/>
        </w:rPr>
        <w:t xml:space="preserve"> uygun bertaraf edeceğimizi,</w:t>
      </w:r>
    </w:p>
    <w:p w:rsidR="0098574C" w:rsidRDefault="0098574C" w:rsidP="0098574C">
      <w:pPr>
        <w:pStyle w:val="AralkYok"/>
        <w:jc w:val="both"/>
        <w:rPr>
          <w:rFonts w:ascii="Times New Roman" w:hAnsi="Times New Roman"/>
          <w:sz w:val="24"/>
          <w:szCs w:val="24"/>
        </w:rPr>
      </w:pPr>
    </w:p>
    <w:p w:rsidR="0098574C" w:rsidRPr="007371FB" w:rsidRDefault="0098574C" w:rsidP="0098574C">
      <w:pPr>
        <w:pStyle w:val="AralkYok"/>
        <w:jc w:val="both"/>
        <w:rPr>
          <w:rFonts w:ascii="Times New Roman" w:hAnsi="Times New Roman"/>
          <w:sz w:val="24"/>
          <w:szCs w:val="24"/>
        </w:rPr>
      </w:pPr>
      <w:r w:rsidRPr="00350281">
        <w:rPr>
          <w:rFonts w:ascii="Times New Roman" w:hAnsi="Times New Roman"/>
          <w:b/>
          <w:sz w:val="24"/>
          <w:szCs w:val="24"/>
        </w:rPr>
        <w:t>11-)</w:t>
      </w:r>
      <w:r>
        <w:rPr>
          <w:rFonts w:ascii="Times New Roman" w:hAnsi="Times New Roman"/>
          <w:sz w:val="24"/>
          <w:szCs w:val="24"/>
        </w:rPr>
        <w:t xml:space="preserve"> </w:t>
      </w:r>
      <w:r w:rsidRPr="007371FB">
        <w:rPr>
          <w:rFonts w:ascii="Times New Roman" w:hAnsi="Times New Roman"/>
          <w:sz w:val="24"/>
          <w:szCs w:val="24"/>
        </w:rPr>
        <w:t xml:space="preserve">OSB alanının katılımcılara devir ve temlik edilmemiş kısımları ile OSB imar planı hudutları içindeki yollar ve rekreasyon alanlarının </w:t>
      </w:r>
      <w:r w:rsidRPr="00B80AAB">
        <w:rPr>
          <w:rFonts w:ascii="Times New Roman" w:hAnsi="Times New Roman"/>
          <w:b/>
          <w:sz w:val="24"/>
          <w:szCs w:val="24"/>
        </w:rPr>
        <w:t>“İMES OSB”</w:t>
      </w:r>
      <w:r w:rsidRPr="007371FB">
        <w:rPr>
          <w:rFonts w:ascii="Times New Roman" w:hAnsi="Times New Roman"/>
          <w:sz w:val="24"/>
          <w:szCs w:val="24"/>
        </w:rPr>
        <w:t xml:space="preserve"> nin tasarrufunda olduğunu, bu nedenle;</w:t>
      </w:r>
    </w:p>
    <w:p w:rsidR="0098574C" w:rsidRPr="007371FB" w:rsidRDefault="0098574C" w:rsidP="0098574C">
      <w:pPr>
        <w:pStyle w:val="AralkYok"/>
        <w:jc w:val="both"/>
        <w:rPr>
          <w:rFonts w:ascii="Times New Roman" w:hAnsi="Times New Roman"/>
          <w:sz w:val="24"/>
          <w:szCs w:val="24"/>
        </w:rPr>
      </w:pPr>
    </w:p>
    <w:p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b/>
          <w:sz w:val="24"/>
          <w:szCs w:val="24"/>
        </w:rPr>
        <w:t>“İMES OSB”</w:t>
      </w:r>
      <w:r w:rsidRPr="00350281">
        <w:rPr>
          <w:rFonts w:ascii="Times New Roman" w:hAnsi="Times New Roman"/>
          <w:sz w:val="24"/>
          <w:szCs w:val="24"/>
        </w:rPr>
        <w:t xml:space="preserve"> tarafından tarafımıza bedelsiz olarak verilen çöp konteynerlarının fabrika/tesis sahası içerisinde tutulacağını, işbu çöp konteynerlarının OSB’nin tasarrufunda bulunan ortak kullanım alanlarına bırakılması halinde </w:t>
      </w:r>
      <w:r w:rsidRPr="00350281">
        <w:rPr>
          <w:rFonts w:ascii="Times New Roman" w:hAnsi="Times New Roman"/>
          <w:b/>
          <w:sz w:val="24"/>
          <w:szCs w:val="24"/>
        </w:rPr>
        <w:t>“İMES OSB”</w:t>
      </w:r>
      <w:r w:rsidRPr="00350281">
        <w:rPr>
          <w:rFonts w:ascii="Times New Roman" w:hAnsi="Times New Roman"/>
          <w:sz w:val="24"/>
          <w:szCs w:val="24"/>
        </w:rPr>
        <w:t xml:space="preserve"> tarafından derhal geri alınacağını ve ikinci kez ancak ücreti mukabilinde temin edileceğini,</w:t>
      </w:r>
    </w:p>
    <w:p w:rsidR="0098574C"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w:t>
      </w:r>
      <w:r w:rsidRPr="00DC4F35">
        <w:rPr>
          <w:rFonts w:ascii="Times New Roman" w:hAnsi="Times New Roman"/>
          <w:sz w:val="24"/>
          <w:szCs w:val="24"/>
        </w:rPr>
        <w:t>nin tasarrufunda bulunan ortak kullanım alanlarına tarafımıza ait herhangi bir motorlu aracın park etmeyeceğini, fabrikaya gelen satıcı, malzemeci, yük aracı vb. gibi bekleme süresi 15 dk</w:t>
      </w:r>
      <w:r>
        <w:rPr>
          <w:rFonts w:ascii="Times New Roman" w:hAnsi="Times New Roman"/>
          <w:sz w:val="24"/>
          <w:szCs w:val="24"/>
        </w:rPr>
        <w:t xml:space="preserve">’ </w:t>
      </w:r>
      <w:r w:rsidRPr="00DC4F35">
        <w:rPr>
          <w:rFonts w:ascii="Times New Roman" w:hAnsi="Times New Roman"/>
          <w:sz w:val="24"/>
          <w:szCs w:val="24"/>
        </w:rPr>
        <w:t xml:space="preserve">yı geçen her aracın ortak kullanım alanını işgal etmiş sayılacağını ve </w:t>
      </w:r>
      <w:r>
        <w:rPr>
          <w:rFonts w:ascii="Times New Roman" w:hAnsi="Times New Roman"/>
          <w:sz w:val="24"/>
          <w:szCs w:val="24"/>
        </w:rPr>
        <w:t xml:space="preserve">aksi durumda </w:t>
      </w:r>
      <w:r w:rsidRPr="00DC4F35">
        <w:rPr>
          <w:rFonts w:ascii="Times New Roman" w:hAnsi="Times New Roman"/>
          <w:sz w:val="24"/>
          <w:szCs w:val="24"/>
        </w:rPr>
        <w:t xml:space="preserve">bundan kaynaklı olarak </w:t>
      </w:r>
      <w:r w:rsidRPr="00373E8A">
        <w:rPr>
          <w:rFonts w:ascii="Times New Roman" w:hAnsi="Times New Roman"/>
          <w:b/>
          <w:sz w:val="24"/>
          <w:szCs w:val="24"/>
        </w:rPr>
        <w:t xml:space="preserve">“İMES OSB” </w:t>
      </w:r>
      <w:r w:rsidRPr="00DC4F35">
        <w:rPr>
          <w:rFonts w:ascii="Times New Roman" w:hAnsi="Times New Roman"/>
          <w:sz w:val="24"/>
          <w:szCs w:val="24"/>
        </w:rPr>
        <w:t xml:space="preserve">nin </w:t>
      </w:r>
      <w:r>
        <w:rPr>
          <w:rFonts w:ascii="Times New Roman" w:hAnsi="Times New Roman"/>
          <w:sz w:val="24"/>
          <w:szCs w:val="24"/>
        </w:rPr>
        <w:t xml:space="preserve">söz konusu aykırılığı gidermek </w:t>
      </w:r>
      <w:r w:rsidRPr="00DC4F35">
        <w:rPr>
          <w:rFonts w:ascii="Times New Roman" w:hAnsi="Times New Roman"/>
          <w:sz w:val="24"/>
          <w:szCs w:val="24"/>
        </w:rPr>
        <w:t xml:space="preserve">için her türlü önlemi </w:t>
      </w:r>
      <w:r>
        <w:rPr>
          <w:rFonts w:ascii="Times New Roman" w:hAnsi="Times New Roman"/>
          <w:sz w:val="24"/>
          <w:szCs w:val="24"/>
        </w:rPr>
        <w:t>alacağını,</w:t>
      </w:r>
    </w:p>
    <w:p w:rsidR="0098574C" w:rsidRPr="00373E8A"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w:t>
      </w:r>
      <w:r>
        <w:rPr>
          <w:rFonts w:ascii="Times New Roman" w:hAnsi="Times New Roman"/>
          <w:sz w:val="24"/>
          <w:szCs w:val="24"/>
        </w:rPr>
        <w:t>nin</w:t>
      </w:r>
      <w:r w:rsidRPr="00373E8A">
        <w:rPr>
          <w:rFonts w:ascii="Times New Roman" w:hAnsi="Times New Roman"/>
          <w:sz w:val="24"/>
          <w:szCs w:val="24"/>
        </w:rPr>
        <w:t xml:space="preserve"> tasarrufunda bulunan ortak kullanım alanında sokak hayvanlarını beslemeyeceğimizi, özellikle işbu alanda köpek kulübesi bulundurmayacağımızı, ve</w:t>
      </w:r>
      <w:r>
        <w:rPr>
          <w:rFonts w:ascii="Times New Roman" w:hAnsi="Times New Roman"/>
          <w:sz w:val="24"/>
          <w:szCs w:val="24"/>
        </w:rPr>
        <w:t xml:space="preserve"> aksi durumda</w:t>
      </w:r>
      <w:r w:rsidRPr="00373E8A">
        <w:rPr>
          <w:rFonts w:ascii="Times New Roman" w:hAnsi="Times New Roman"/>
          <w:sz w:val="24"/>
          <w:szCs w:val="24"/>
        </w:rPr>
        <w:t xml:space="preserve"> bundan kaynaklı olarak </w:t>
      </w:r>
      <w:r w:rsidRPr="00373E8A">
        <w:rPr>
          <w:rFonts w:ascii="Times New Roman" w:hAnsi="Times New Roman"/>
          <w:b/>
          <w:sz w:val="24"/>
          <w:szCs w:val="24"/>
        </w:rPr>
        <w:t>“İMES OSB”</w:t>
      </w:r>
      <w:r w:rsidRPr="00373E8A">
        <w:rPr>
          <w:rFonts w:ascii="Times New Roman" w:hAnsi="Times New Roman"/>
          <w:sz w:val="24"/>
          <w:szCs w:val="24"/>
        </w:rPr>
        <w:t xml:space="preserve"> nin aykırılığın giderilmesi için her türlü önlemi alacağını,</w:t>
      </w:r>
    </w:p>
    <w:p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b/>
          <w:sz w:val="24"/>
          <w:szCs w:val="24"/>
        </w:rPr>
        <w:t>“İMES OSB”</w:t>
      </w:r>
      <w:r w:rsidRPr="00350281">
        <w:rPr>
          <w:rFonts w:ascii="Times New Roman" w:hAnsi="Times New Roman"/>
          <w:sz w:val="24"/>
          <w:szCs w:val="24"/>
        </w:rPr>
        <w:t xml:space="preserve"> nin tasarrufunda bulunan ortak kullanım alanlarına malzeme, atık, çöp vb. gibi herhangi bir madde koymayacağımızı, aksi halde bundan kaynaklı olarak </w:t>
      </w:r>
      <w:r w:rsidRPr="00350281">
        <w:rPr>
          <w:rFonts w:ascii="Times New Roman" w:hAnsi="Times New Roman"/>
          <w:b/>
          <w:sz w:val="24"/>
          <w:szCs w:val="24"/>
        </w:rPr>
        <w:t>“İMES OSB”</w:t>
      </w:r>
      <w:r w:rsidRPr="00350281">
        <w:rPr>
          <w:rFonts w:ascii="Times New Roman" w:hAnsi="Times New Roman"/>
          <w:sz w:val="24"/>
          <w:szCs w:val="24"/>
        </w:rPr>
        <w:t xml:space="preserve"> nin aykırılığın giderilmesi için her türlü önlemi alacağını,</w:t>
      </w:r>
    </w:p>
    <w:p w:rsidR="0098574C" w:rsidRPr="007371FB"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tasarrufunda bulunan ortak kullanım alanı olan yollarda trafik işaretleri ile belirtilen her türlü trafik kuralına uyacağımızı, aksi halde bundan kaynaklı olarak “</w:t>
      </w:r>
      <w:r w:rsidRPr="00373E8A">
        <w:rPr>
          <w:rFonts w:ascii="Times New Roman" w:hAnsi="Times New Roman"/>
          <w:b/>
          <w:sz w:val="24"/>
          <w:szCs w:val="24"/>
        </w:rPr>
        <w:t xml:space="preserve">İMES OSB” </w:t>
      </w:r>
      <w:r w:rsidRPr="007371FB">
        <w:rPr>
          <w:rFonts w:ascii="Times New Roman" w:hAnsi="Times New Roman"/>
          <w:sz w:val="24"/>
          <w:szCs w:val="24"/>
        </w:rPr>
        <w:t>nin ilgili mercilere her türlü şikayet ve bildirim hakkının saklı olduğunu</w:t>
      </w:r>
      <w:r>
        <w:rPr>
          <w:rFonts w:ascii="Times New Roman" w:hAnsi="Times New Roman"/>
          <w:sz w:val="24"/>
          <w:szCs w:val="24"/>
        </w:rPr>
        <w:t>,</w:t>
      </w:r>
    </w:p>
    <w:p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sz w:val="24"/>
          <w:szCs w:val="24"/>
        </w:rPr>
        <w:t xml:space="preserve">Üretim, tüketim ve hizmet faaliyetleri sonucunda oluşan atıkları alıcı ortamlara doğrudan veya dolaylı vermeleri uygun görülmeyen tesis ve işletmelerin atıklarını yönetmeliklerde belirlenen standart ve yöntemlere uygun olarak arıtacağımızı ve bertaraf </w:t>
      </w:r>
      <w:r w:rsidRPr="00350281">
        <w:rPr>
          <w:rFonts w:ascii="Times New Roman" w:hAnsi="Times New Roman"/>
          <w:sz w:val="24"/>
          <w:szCs w:val="24"/>
        </w:rPr>
        <w:lastRenderedPageBreak/>
        <w:t xml:space="preserve">edeceğimizi veya ettireceğimizi ve öngörülen izinleri alacağımızı; çevre kirliliğine neden olabilecek faaliyette bulunan sanayi tesislerinin kullandıkları hammadde, yakıt, çıkardıkları ürün ve atıklar ile üretim şemalarını, acil durum plânlarını, izleme sistemleri ve kirlilik raporları ile diğer bilgi ve belgelerin Bakanlık veya </w:t>
      </w:r>
      <w:r w:rsidRPr="00350281">
        <w:rPr>
          <w:rFonts w:ascii="Times New Roman" w:hAnsi="Times New Roman"/>
          <w:b/>
          <w:sz w:val="24"/>
          <w:szCs w:val="24"/>
        </w:rPr>
        <w:t>“İMES OSB”</w:t>
      </w:r>
      <w:r w:rsidRPr="00350281">
        <w:rPr>
          <w:rFonts w:ascii="Times New Roman" w:hAnsi="Times New Roman"/>
          <w:sz w:val="24"/>
          <w:szCs w:val="24"/>
        </w:rPr>
        <w:t xml:space="preserve"> tarafından talep edilmesi halinde döküman teslimini istenilen sürede yapacağımızı; söz konusu dökümanlarla ilgili yaptırılan analiz ve ölçümlerin giderlerini karşılayacağımızı ve denetim esnasında her türlü kolaylığı göstereceğimizi; </w:t>
      </w:r>
      <w:r w:rsidRPr="00350281">
        <w:rPr>
          <w:rFonts w:ascii="Times New Roman" w:hAnsi="Times New Roman"/>
          <w:b/>
          <w:sz w:val="24"/>
          <w:szCs w:val="24"/>
        </w:rPr>
        <w:t>“İMES OSB”</w:t>
      </w:r>
      <w:r w:rsidRPr="00350281">
        <w:rPr>
          <w:rFonts w:ascii="Times New Roman" w:hAnsi="Times New Roman"/>
          <w:sz w:val="24"/>
          <w:szCs w:val="24"/>
        </w:rPr>
        <w:t>yi bu konuda</w:t>
      </w:r>
      <w:r w:rsidRPr="00350281">
        <w:rPr>
          <w:rFonts w:ascii="Times New Roman" w:hAnsi="Times New Roman"/>
          <w:b/>
          <w:sz w:val="24"/>
          <w:szCs w:val="24"/>
        </w:rPr>
        <w:t xml:space="preserve"> </w:t>
      </w:r>
      <w:r w:rsidRPr="00350281">
        <w:rPr>
          <w:rFonts w:ascii="Times New Roman" w:hAnsi="Times New Roman"/>
          <w:sz w:val="24"/>
          <w:szCs w:val="24"/>
        </w:rPr>
        <w:t>denetim birimi olarak tanıyacağımızı ve denetim, bilgi verme ve bildirim yükümlülüğüne uyacağımızı; kompresör, katı atık sahası, soğutma cihazları, doğalgaz istasyonu, yangın suyu pompa dairesi, atık su numune alma kabini gibi destek üniteleri, sundurma, saçak, kulübe, kış bahçesi dahil ruhsat projelerinde bulunmayan “kaçak yapı” niteliğindeki hiçbir kapalı, yarı açık hacimler yapmayacağımızı, sundurma yapmayacağımızı, kapalı otopark başta olmak üzere emsal dışı hiçbir alanı projede tanımlı mahal dışında başka amaçla kullanmayacağımızı, ring yollarını kapatmayacağımızı ve çevre yeşilini başka amaçla kullanmayacağımızı,</w:t>
      </w:r>
    </w:p>
    <w:p w:rsidR="0098574C" w:rsidRPr="007371FB" w:rsidRDefault="0098574C" w:rsidP="0098574C">
      <w:pPr>
        <w:pStyle w:val="AralkYok"/>
        <w:jc w:val="both"/>
        <w:rPr>
          <w:rFonts w:ascii="Times New Roman" w:hAnsi="Times New Roman"/>
          <w:sz w:val="24"/>
          <w:szCs w:val="24"/>
        </w:rPr>
      </w:pPr>
    </w:p>
    <w:p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12</w:t>
      </w:r>
      <w:r w:rsidRPr="00373E8A">
        <w:rPr>
          <w:rFonts w:ascii="Times New Roman" w:hAnsi="Times New Roman"/>
          <w:b/>
          <w:sz w:val="24"/>
          <w:szCs w:val="24"/>
        </w:rPr>
        <w:t>-)</w:t>
      </w:r>
      <w:r w:rsidRPr="007371FB">
        <w:rPr>
          <w:rFonts w:ascii="Times New Roman" w:hAnsi="Times New Roman"/>
          <w:sz w:val="24"/>
          <w:szCs w:val="24"/>
        </w:rPr>
        <w:t xml:space="preserve">Tüm altyapı (elektrik, su, doğalgaz, atık su bağlantısı vb.) ve evsel-endüstriyel atıkların toplanması, taşınması hizmetlerini </w:t>
      </w:r>
      <w:r w:rsidRPr="00B80AAB">
        <w:rPr>
          <w:rFonts w:ascii="Times New Roman" w:hAnsi="Times New Roman"/>
          <w:b/>
          <w:sz w:val="24"/>
          <w:szCs w:val="24"/>
        </w:rPr>
        <w:t>“İMES OSB”</w:t>
      </w:r>
      <w:r w:rsidRPr="007371FB">
        <w:rPr>
          <w:rFonts w:ascii="Times New Roman" w:hAnsi="Times New Roman"/>
          <w:sz w:val="24"/>
          <w:szCs w:val="24"/>
        </w:rPr>
        <w:t xml:space="preserve"> ’den almayı, alt yapı katılım bedelini</w:t>
      </w:r>
      <w:r>
        <w:rPr>
          <w:rFonts w:ascii="Times New Roman" w:hAnsi="Times New Roman"/>
          <w:sz w:val="24"/>
          <w:szCs w:val="24"/>
        </w:rPr>
        <w:t xml:space="preserve">, yönetim aidatını </w:t>
      </w:r>
      <w:r w:rsidRPr="007371FB">
        <w:rPr>
          <w:rFonts w:ascii="Times New Roman" w:hAnsi="Times New Roman"/>
          <w:sz w:val="24"/>
          <w:szCs w:val="24"/>
        </w:rPr>
        <w:t xml:space="preserve">ve </w:t>
      </w:r>
      <w:r w:rsidRPr="00373E8A">
        <w:rPr>
          <w:rFonts w:ascii="Times New Roman" w:hAnsi="Times New Roman"/>
          <w:b/>
          <w:sz w:val="24"/>
          <w:szCs w:val="24"/>
        </w:rPr>
        <w:t>“İMES OSB”</w:t>
      </w:r>
      <w:r w:rsidRPr="007371FB">
        <w:rPr>
          <w:rFonts w:ascii="Times New Roman" w:hAnsi="Times New Roman"/>
          <w:sz w:val="24"/>
          <w:szCs w:val="24"/>
        </w:rPr>
        <w:t xml:space="preserve"> Müteşebbis Heyeti’nin veya Yönetim Kurulu’nun kararları ile tarafımızdan istenecek diğer tüm ödemeleri ilk istemde ve belirlenen ödeme tarihlerinde nakden ve defaten ödemeyi, zamanında yapmadığımız ödemeler için </w:t>
      </w:r>
      <w:r w:rsidRPr="00ED153F">
        <w:rPr>
          <w:rFonts w:ascii="Times New Roman" w:hAnsi="Times New Roman"/>
          <w:b/>
          <w:sz w:val="24"/>
          <w:szCs w:val="24"/>
        </w:rPr>
        <w:t>“İMES OSB”</w:t>
      </w:r>
      <w:r w:rsidRPr="007371FB">
        <w:rPr>
          <w:rFonts w:ascii="Times New Roman" w:hAnsi="Times New Roman"/>
          <w:sz w:val="24"/>
          <w:szCs w:val="24"/>
        </w:rPr>
        <w:t xml:space="preserve">  Müteşebbis Heyeti’nin ve Yönetim Kurulu’nun belirlediği gecikme oranları ile birlikte ödemeleri belirlenen sürede nakden ve defaten ödeyeceğimizi, ödemediğimiz takdirde </w:t>
      </w:r>
      <w:r w:rsidRPr="00ED153F">
        <w:rPr>
          <w:rFonts w:ascii="Times New Roman" w:hAnsi="Times New Roman"/>
          <w:b/>
          <w:sz w:val="24"/>
          <w:szCs w:val="24"/>
        </w:rPr>
        <w:t>“İMES OSB”</w:t>
      </w:r>
      <w:r w:rsidRPr="007371FB">
        <w:rPr>
          <w:rFonts w:ascii="Times New Roman" w:hAnsi="Times New Roman"/>
          <w:sz w:val="24"/>
          <w:szCs w:val="24"/>
        </w:rPr>
        <w:t xml:space="preserve">  tarafından önceden ihtara gerek duyulmaksızın tüm masrafları tarafımıza ait olmak üzere yasal yollara başvurulacağını</w:t>
      </w:r>
      <w:r>
        <w:rPr>
          <w:rFonts w:ascii="Times New Roman" w:hAnsi="Times New Roman"/>
          <w:sz w:val="24"/>
          <w:szCs w:val="24"/>
        </w:rPr>
        <w:t>,</w:t>
      </w:r>
    </w:p>
    <w:p w:rsidR="0098574C" w:rsidRPr="007371FB" w:rsidRDefault="0098574C" w:rsidP="0098574C">
      <w:pPr>
        <w:pStyle w:val="AralkYok"/>
        <w:jc w:val="both"/>
        <w:rPr>
          <w:rFonts w:ascii="Times New Roman" w:hAnsi="Times New Roman"/>
          <w:sz w:val="24"/>
          <w:szCs w:val="24"/>
        </w:rPr>
      </w:pPr>
    </w:p>
    <w:p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13</w:t>
      </w:r>
      <w:r w:rsidRPr="00023C9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Tarafımıza</w:t>
      </w:r>
      <w:r w:rsidRPr="007371FB">
        <w:rPr>
          <w:rFonts w:ascii="Times New Roman" w:hAnsi="Times New Roman"/>
          <w:sz w:val="24"/>
          <w:szCs w:val="24"/>
        </w:rPr>
        <w:t xml:space="preserve"> satışı</w:t>
      </w:r>
      <w:r>
        <w:rPr>
          <w:rFonts w:ascii="Times New Roman" w:hAnsi="Times New Roman"/>
          <w:sz w:val="24"/>
          <w:szCs w:val="24"/>
        </w:rPr>
        <w:t>/kiralaması</w:t>
      </w:r>
      <w:r w:rsidRPr="007371FB">
        <w:rPr>
          <w:rFonts w:ascii="Times New Roman" w:hAnsi="Times New Roman"/>
          <w:sz w:val="24"/>
          <w:szCs w:val="24"/>
        </w:rPr>
        <w:t xml:space="preserve"> </w:t>
      </w:r>
      <w:r w:rsidRPr="00350281">
        <w:rPr>
          <w:rFonts w:ascii="Times New Roman" w:hAnsi="Times New Roman"/>
          <w:sz w:val="24"/>
          <w:szCs w:val="24"/>
        </w:rPr>
        <w:t>yapılan küçük sanayi dükkanı ön cephesinde</w:t>
      </w:r>
      <w:r w:rsidRPr="007371FB">
        <w:rPr>
          <w:rFonts w:ascii="Times New Roman" w:hAnsi="Times New Roman"/>
          <w:sz w:val="24"/>
          <w:szCs w:val="24"/>
        </w:rPr>
        <w:t xml:space="preserve"> yer alan yağmur suyu şebekesi ve muayene bacaları, vana odaları, atıksu şebekesi ve muayene bacaları, doğalgaz şebekesi, doğalgaz basınç düşürme istasyonu, ölçüm istasyonu, telekomünikasyon ve haberleşme şebekesi, yüksek gerilim-alçak gerilim elektrik hattı, enerji nakil hattı, orta gerilim elektrik şebekesi, kablo kanalları, tevzi-parsel kabinleri, dağıtım merkezleri, kojenarasyon sistemi ve hatları ile benzeri tesisler gibi </w:t>
      </w:r>
      <w:r w:rsidRPr="00373E8A">
        <w:rPr>
          <w:rFonts w:ascii="Times New Roman" w:hAnsi="Times New Roman"/>
          <w:b/>
          <w:sz w:val="24"/>
          <w:szCs w:val="24"/>
        </w:rPr>
        <w:t>“İMES OSB”</w:t>
      </w:r>
      <w:r w:rsidRPr="007371FB">
        <w:rPr>
          <w:rFonts w:ascii="Times New Roman" w:hAnsi="Times New Roman"/>
          <w:sz w:val="24"/>
          <w:szCs w:val="24"/>
        </w:rPr>
        <w:t xml:space="preserve"> alt ve üstyapı tesislerinin geçtiği ve geçeceği alanların kullanım haklarının </w:t>
      </w:r>
      <w:r w:rsidRPr="00373E8A">
        <w:rPr>
          <w:rFonts w:ascii="Times New Roman" w:hAnsi="Times New Roman"/>
          <w:b/>
          <w:sz w:val="24"/>
          <w:szCs w:val="24"/>
        </w:rPr>
        <w:t>“İMES OSB”</w:t>
      </w:r>
      <w:r>
        <w:rPr>
          <w:rFonts w:ascii="Times New Roman" w:hAnsi="Times New Roman"/>
          <w:b/>
          <w:sz w:val="24"/>
          <w:szCs w:val="24"/>
        </w:rPr>
        <w:t>ye</w:t>
      </w:r>
      <w:r w:rsidRPr="007371FB">
        <w:rPr>
          <w:rFonts w:ascii="Times New Roman" w:hAnsi="Times New Roman"/>
          <w:sz w:val="24"/>
          <w:szCs w:val="24"/>
        </w:rPr>
        <w:t xml:space="preserve"> ait olduğunu peşinen kabul ettiğimizi</w:t>
      </w:r>
      <w:r>
        <w:rPr>
          <w:rFonts w:ascii="Times New Roman" w:hAnsi="Times New Roman"/>
          <w:sz w:val="24"/>
          <w:szCs w:val="24"/>
        </w:rPr>
        <w:t>,</w:t>
      </w:r>
    </w:p>
    <w:p w:rsidR="0098574C" w:rsidRDefault="0098574C" w:rsidP="0098574C">
      <w:pPr>
        <w:pStyle w:val="AralkYok"/>
        <w:jc w:val="both"/>
        <w:rPr>
          <w:rFonts w:ascii="Times New Roman" w:hAnsi="Times New Roman"/>
          <w:sz w:val="24"/>
          <w:szCs w:val="24"/>
        </w:rPr>
      </w:pPr>
    </w:p>
    <w:p w:rsidR="0098574C" w:rsidRDefault="0098574C" w:rsidP="0098574C">
      <w:pPr>
        <w:pStyle w:val="AralkYok"/>
        <w:jc w:val="both"/>
        <w:rPr>
          <w:rFonts w:ascii="Times New Roman" w:hAnsi="Times New Roman"/>
          <w:sz w:val="24"/>
          <w:szCs w:val="24"/>
        </w:rPr>
      </w:pPr>
      <w:r>
        <w:rPr>
          <w:rFonts w:ascii="Times New Roman" w:hAnsi="Times New Roman"/>
          <w:b/>
          <w:sz w:val="24"/>
          <w:szCs w:val="24"/>
        </w:rPr>
        <w:t>14</w:t>
      </w:r>
      <w:r w:rsidRPr="00023C97">
        <w:rPr>
          <w:rFonts w:ascii="Times New Roman" w:hAnsi="Times New Roman"/>
          <w:b/>
          <w:sz w:val="24"/>
          <w:szCs w:val="24"/>
        </w:rPr>
        <w:t>-)</w:t>
      </w:r>
      <w:r w:rsidRPr="00373E8A">
        <w:rPr>
          <w:rFonts w:ascii="Times New Roman" w:hAnsi="Times New Roman"/>
          <w:b/>
          <w:sz w:val="24"/>
          <w:szCs w:val="24"/>
        </w:rPr>
        <w:t>“İMES OSB”</w:t>
      </w:r>
      <w:r>
        <w:rPr>
          <w:rFonts w:ascii="Times New Roman" w:hAnsi="Times New Roman"/>
          <w:b/>
          <w:sz w:val="24"/>
          <w:szCs w:val="24"/>
        </w:rPr>
        <w:t xml:space="preserve"> </w:t>
      </w:r>
      <w:r w:rsidRPr="00023C97">
        <w:rPr>
          <w:rFonts w:ascii="Times New Roman" w:hAnsi="Times New Roman"/>
          <w:sz w:val="24"/>
          <w:szCs w:val="24"/>
        </w:rPr>
        <w:t>tasarrufundaki</w:t>
      </w:r>
      <w:r>
        <w:rPr>
          <w:rFonts w:ascii="Times New Roman" w:hAnsi="Times New Roman"/>
          <w:b/>
          <w:sz w:val="24"/>
          <w:szCs w:val="24"/>
        </w:rPr>
        <w:t xml:space="preserve"> </w:t>
      </w:r>
      <w:r w:rsidRPr="007371FB">
        <w:rPr>
          <w:rFonts w:ascii="Times New Roman" w:hAnsi="Times New Roman"/>
          <w:sz w:val="24"/>
          <w:szCs w:val="24"/>
        </w:rPr>
        <w:t>yol, yeşil alan, kaldırım vb. yerlere hiçbir şekilde reklam ve yönlendirme tabelaları koymayacağımı</w:t>
      </w:r>
      <w:r>
        <w:rPr>
          <w:rFonts w:ascii="Times New Roman" w:hAnsi="Times New Roman"/>
          <w:sz w:val="24"/>
          <w:szCs w:val="24"/>
        </w:rPr>
        <w:t xml:space="preserve">zı ve tesisin </w:t>
      </w:r>
      <w:r w:rsidRPr="007371FB">
        <w:rPr>
          <w:rFonts w:ascii="Times New Roman" w:hAnsi="Times New Roman"/>
          <w:sz w:val="24"/>
          <w:szCs w:val="24"/>
        </w:rPr>
        <w:t xml:space="preserve">dış cephesinde (boya, kaplama v.b.) değişiklik yapmayacağımızı, belirlenen alanlar dışında herhangi bir yere tabela asmayacağımızı, tabela asmadan önce </w:t>
      </w:r>
      <w:r w:rsidRPr="00373E8A">
        <w:rPr>
          <w:rFonts w:ascii="Times New Roman" w:hAnsi="Times New Roman"/>
          <w:b/>
          <w:sz w:val="24"/>
          <w:szCs w:val="24"/>
        </w:rPr>
        <w:t>“İMES OSB”</w:t>
      </w:r>
      <w:r>
        <w:rPr>
          <w:rFonts w:ascii="Times New Roman" w:hAnsi="Times New Roman"/>
          <w:b/>
          <w:sz w:val="24"/>
          <w:szCs w:val="24"/>
        </w:rPr>
        <w:t>den</w:t>
      </w:r>
      <w:r w:rsidRPr="007371FB">
        <w:rPr>
          <w:rFonts w:ascii="Times New Roman" w:hAnsi="Times New Roman"/>
          <w:sz w:val="24"/>
          <w:szCs w:val="24"/>
        </w:rPr>
        <w:t xml:space="preserve"> gerekli izinleri alacağımızı, </w:t>
      </w:r>
    </w:p>
    <w:p w:rsidR="0098574C" w:rsidRDefault="0098574C" w:rsidP="0098574C">
      <w:pPr>
        <w:pStyle w:val="AralkYok"/>
        <w:jc w:val="both"/>
        <w:rPr>
          <w:rFonts w:ascii="Times New Roman" w:hAnsi="Times New Roman"/>
          <w:sz w:val="24"/>
          <w:szCs w:val="24"/>
        </w:rPr>
      </w:pPr>
    </w:p>
    <w:p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15</w:t>
      </w:r>
      <w:r w:rsidRPr="00023C97">
        <w:rPr>
          <w:rFonts w:ascii="Times New Roman" w:hAnsi="Times New Roman"/>
          <w:b/>
          <w:sz w:val="24"/>
          <w:szCs w:val="24"/>
        </w:rPr>
        <w:t>-)</w:t>
      </w:r>
      <w:r>
        <w:rPr>
          <w:rFonts w:ascii="Times New Roman" w:hAnsi="Times New Roman"/>
          <w:sz w:val="24"/>
          <w:szCs w:val="24"/>
        </w:rPr>
        <w:t>Tesise ilişkin</w:t>
      </w:r>
      <w:r w:rsidRPr="007371FB">
        <w:rPr>
          <w:rFonts w:ascii="Times New Roman" w:hAnsi="Times New Roman"/>
          <w:sz w:val="24"/>
          <w:szCs w:val="24"/>
        </w:rPr>
        <w:t xml:space="preserve"> tadilat ve ilave esaslı tamir gerektiği takdirde tadilatın/tamirin onaylanması için proje hazırlayarak </w:t>
      </w:r>
      <w:r w:rsidRPr="00373E8A">
        <w:rPr>
          <w:rFonts w:ascii="Times New Roman" w:hAnsi="Times New Roman"/>
          <w:b/>
          <w:sz w:val="24"/>
          <w:szCs w:val="24"/>
        </w:rPr>
        <w:t>“İMES OSB”</w:t>
      </w:r>
      <w:r>
        <w:rPr>
          <w:rFonts w:ascii="Times New Roman" w:hAnsi="Times New Roman"/>
          <w:b/>
          <w:sz w:val="24"/>
          <w:szCs w:val="24"/>
        </w:rPr>
        <w:t xml:space="preserve"> </w:t>
      </w:r>
      <w:r w:rsidRPr="007371FB">
        <w:rPr>
          <w:rFonts w:ascii="Times New Roman" w:hAnsi="Times New Roman"/>
          <w:sz w:val="24"/>
          <w:szCs w:val="24"/>
        </w:rPr>
        <w:t>onay</w:t>
      </w:r>
      <w:r>
        <w:rPr>
          <w:rFonts w:ascii="Times New Roman" w:hAnsi="Times New Roman"/>
          <w:sz w:val="24"/>
          <w:szCs w:val="24"/>
        </w:rPr>
        <w:t>ın</w:t>
      </w:r>
      <w:r w:rsidRPr="007371FB">
        <w:rPr>
          <w:rFonts w:ascii="Times New Roman" w:hAnsi="Times New Roman"/>
          <w:sz w:val="24"/>
          <w:szCs w:val="24"/>
        </w:rPr>
        <w:t xml:space="preserve">a sunacağımızı, tadilat/tamir projesi onaylandıktan sonra tadilat/tamir işlerini yapacağımızı, aksi takdirde hiçbir tadilat/tamir yapmayacağımızı, ruhsat ve eklerine aykırı veya ruhsatsız tadilat/tamir yapılması halinde aykırılığın giderilmesi için tarafımıza verilecek sürede yapıyı mevzuata uygun hale getireceğimizi, </w:t>
      </w:r>
    </w:p>
    <w:p w:rsidR="0098574C" w:rsidRDefault="0098574C" w:rsidP="0098574C">
      <w:pPr>
        <w:pStyle w:val="AralkYok"/>
        <w:jc w:val="both"/>
        <w:rPr>
          <w:rFonts w:ascii="Times New Roman" w:hAnsi="Times New Roman"/>
          <w:sz w:val="24"/>
          <w:szCs w:val="24"/>
        </w:rPr>
      </w:pPr>
    </w:p>
    <w:p w:rsidR="0098574C" w:rsidRDefault="0098574C" w:rsidP="0098574C">
      <w:pPr>
        <w:pStyle w:val="AralkYok"/>
        <w:jc w:val="both"/>
        <w:rPr>
          <w:rFonts w:ascii="Times New Roman" w:hAnsi="Times New Roman"/>
          <w:sz w:val="24"/>
          <w:szCs w:val="24"/>
        </w:rPr>
      </w:pPr>
      <w:r>
        <w:rPr>
          <w:rFonts w:ascii="Times New Roman" w:hAnsi="Times New Roman"/>
          <w:b/>
          <w:sz w:val="24"/>
          <w:szCs w:val="24"/>
        </w:rPr>
        <w:t>16</w:t>
      </w:r>
      <w:r w:rsidRPr="00023C97">
        <w:rPr>
          <w:rFonts w:ascii="Times New Roman" w:hAnsi="Times New Roman"/>
          <w:b/>
          <w:sz w:val="24"/>
          <w:szCs w:val="24"/>
        </w:rPr>
        <w:t>-)</w:t>
      </w:r>
      <w:r w:rsidRPr="00023C97">
        <w:rPr>
          <w:rFonts w:ascii="Times New Roman" w:hAnsi="Times New Roman"/>
          <w:sz w:val="24"/>
          <w:szCs w:val="24"/>
        </w:rPr>
        <w:t>Mülkiyeti tarafımıza ait tesisi/</w:t>
      </w:r>
      <w:r>
        <w:rPr>
          <w:rFonts w:ascii="Times New Roman" w:hAnsi="Times New Roman"/>
          <w:sz w:val="24"/>
          <w:szCs w:val="24"/>
        </w:rPr>
        <w:t>küçük sanayi dükkanını</w:t>
      </w:r>
      <w:r w:rsidRPr="007371FB">
        <w:rPr>
          <w:rFonts w:ascii="Times New Roman" w:hAnsi="Times New Roman"/>
          <w:sz w:val="24"/>
          <w:szCs w:val="24"/>
        </w:rPr>
        <w:t xml:space="preserve"> kiraya vermemiz halinde, </w:t>
      </w:r>
      <w:r>
        <w:rPr>
          <w:rFonts w:ascii="Times New Roman" w:hAnsi="Times New Roman"/>
          <w:sz w:val="24"/>
          <w:szCs w:val="24"/>
        </w:rPr>
        <w:t>iş</w:t>
      </w:r>
      <w:r w:rsidRPr="007371FB">
        <w:rPr>
          <w:rFonts w:ascii="Times New Roman" w:hAnsi="Times New Roman"/>
          <w:sz w:val="24"/>
          <w:szCs w:val="24"/>
        </w:rPr>
        <w:t>bu taahhütnamedeki tüm sorumluluklarımızın devam edeceği</w:t>
      </w:r>
      <w:r>
        <w:rPr>
          <w:rFonts w:ascii="Times New Roman" w:hAnsi="Times New Roman"/>
          <w:sz w:val="24"/>
          <w:szCs w:val="24"/>
        </w:rPr>
        <w:t>ni</w:t>
      </w:r>
      <w:r w:rsidRPr="007371FB">
        <w:rPr>
          <w:rFonts w:ascii="Times New Roman" w:hAnsi="Times New Roman"/>
          <w:sz w:val="24"/>
          <w:szCs w:val="24"/>
        </w:rPr>
        <w:t xml:space="preserve"> ve kiracının ödemediği her türlü </w:t>
      </w:r>
      <w:r>
        <w:rPr>
          <w:rFonts w:ascii="Times New Roman" w:hAnsi="Times New Roman"/>
          <w:sz w:val="24"/>
          <w:szCs w:val="24"/>
        </w:rPr>
        <w:t>yönetim aidatı</w:t>
      </w:r>
      <w:r w:rsidRPr="007371FB">
        <w:rPr>
          <w:rFonts w:ascii="Times New Roman" w:hAnsi="Times New Roman"/>
          <w:sz w:val="24"/>
          <w:szCs w:val="24"/>
        </w:rPr>
        <w:t xml:space="preserve">, çevre cezaları, elektrik, su, doğalgaz, atıksu bedeli ve iş bu taahhütname ile taahhüt ettiği diğer bedeller ile ilgili borçlardan kiracı ile birlikte müşterek ve </w:t>
      </w:r>
      <w:r>
        <w:rPr>
          <w:rFonts w:ascii="Times New Roman" w:hAnsi="Times New Roman"/>
          <w:sz w:val="24"/>
          <w:szCs w:val="24"/>
        </w:rPr>
        <w:t>müteselsilen sorumlu olduğumuzu kabul beyan ve taahhüt ederiz.</w:t>
      </w:r>
    </w:p>
    <w:p w:rsidR="0098574C" w:rsidRDefault="0098574C" w:rsidP="0098574C">
      <w:pPr>
        <w:pStyle w:val="AralkYok"/>
        <w:ind w:firstLine="284"/>
        <w:jc w:val="both"/>
        <w:rPr>
          <w:rFonts w:ascii="Times New Roman" w:hAnsi="Times New Roman"/>
          <w:sz w:val="24"/>
          <w:szCs w:val="24"/>
        </w:rPr>
      </w:pPr>
      <w:r w:rsidRPr="004206BC">
        <w:rPr>
          <w:rFonts w:ascii="Times New Roman" w:hAnsi="Times New Roman"/>
          <w:b/>
          <w:bCs/>
          <w:sz w:val="24"/>
          <w:szCs w:val="24"/>
        </w:rPr>
        <w:lastRenderedPageBreak/>
        <w:t>17-)</w:t>
      </w:r>
      <w:r w:rsidRPr="004206BC">
        <w:rPr>
          <w:rFonts w:ascii="Times New Roman" w:eastAsia="Times New Roman" w:hAnsi="Times New Roman"/>
          <w:sz w:val="24"/>
          <w:szCs w:val="24"/>
          <w:lang w:eastAsia="tr-TR"/>
        </w:rPr>
        <w:t xml:space="preserve"> </w:t>
      </w:r>
      <w:r w:rsidRPr="004206BC">
        <w:rPr>
          <w:rFonts w:ascii="Times New Roman" w:hAnsi="Times New Roman"/>
          <w:sz w:val="24"/>
          <w:szCs w:val="24"/>
        </w:rPr>
        <w:t>Sahip olduğumuz/tahsisi yapılmış/kiracı olarak bulunduğumuz parsel/tesi</w:t>
      </w:r>
      <w:r>
        <w:rPr>
          <w:rFonts w:ascii="Times New Roman" w:hAnsi="Times New Roman"/>
          <w:sz w:val="24"/>
          <w:szCs w:val="24"/>
        </w:rPr>
        <w:t xml:space="preserve">s </w:t>
      </w:r>
      <w:r w:rsidRPr="004206BC">
        <w:rPr>
          <w:rFonts w:ascii="Times New Roman" w:hAnsi="Times New Roman"/>
          <w:sz w:val="24"/>
          <w:szCs w:val="24"/>
        </w:rPr>
        <w:t>ile komşu parseller arasında kot farklılıklarından dolayı yapılacak olan ve her iki katılımcının da ortak fayda gördüğü istinat yapısını ve/veya bahçe duvarını projelendirirken, komşu parselin</w:t>
      </w:r>
      <w:r>
        <w:rPr>
          <w:rFonts w:ascii="Times New Roman" w:hAnsi="Times New Roman"/>
          <w:sz w:val="24"/>
          <w:szCs w:val="24"/>
        </w:rPr>
        <w:t xml:space="preserve"> </w:t>
      </w:r>
      <w:r w:rsidRPr="004206BC">
        <w:rPr>
          <w:rFonts w:ascii="Times New Roman" w:hAnsi="Times New Roman"/>
          <w:sz w:val="24"/>
          <w:szCs w:val="24"/>
        </w:rPr>
        <w:t>de görüşünü alacağı</w:t>
      </w:r>
      <w:r>
        <w:rPr>
          <w:rFonts w:ascii="Times New Roman" w:hAnsi="Times New Roman"/>
          <w:sz w:val="24"/>
          <w:szCs w:val="24"/>
        </w:rPr>
        <w:t xml:space="preserve">mızı </w:t>
      </w:r>
      <w:r w:rsidRPr="004206BC">
        <w:rPr>
          <w:rFonts w:ascii="Times New Roman" w:hAnsi="Times New Roman"/>
          <w:sz w:val="24"/>
          <w:szCs w:val="24"/>
        </w:rPr>
        <w:t>ve ortak fayda sağlayan istinat yapısının ve bahçe duvarının bu minvalde projelendireceğimi</w:t>
      </w:r>
      <w:r>
        <w:rPr>
          <w:rFonts w:ascii="Times New Roman" w:hAnsi="Times New Roman"/>
          <w:sz w:val="24"/>
          <w:szCs w:val="24"/>
        </w:rPr>
        <w:t>zi,</w:t>
      </w:r>
      <w:r w:rsidRPr="004206BC">
        <w:rPr>
          <w:rFonts w:ascii="Times New Roman" w:hAnsi="Times New Roman"/>
          <w:sz w:val="24"/>
          <w:szCs w:val="24"/>
        </w:rPr>
        <w:t xml:space="preserve"> parsel cephesine yap</w:t>
      </w:r>
      <w:r>
        <w:rPr>
          <w:rFonts w:ascii="Times New Roman" w:hAnsi="Times New Roman"/>
          <w:sz w:val="24"/>
          <w:szCs w:val="24"/>
        </w:rPr>
        <w:t>ılacak</w:t>
      </w:r>
      <w:r w:rsidRPr="004206BC">
        <w:rPr>
          <w:rFonts w:ascii="Times New Roman" w:hAnsi="Times New Roman"/>
          <w:sz w:val="24"/>
          <w:szCs w:val="24"/>
        </w:rPr>
        <w:t xml:space="preserve"> istinat duvarı ve/veya bahçe duvarının temel ampatmanını ortak kullanım alanına taşmayacağını</w:t>
      </w:r>
      <w:r>
        <w:rPr>
          <w:rFonts w:ascii="Times New Roman" w:hAnsi="Times New Roman"/>
          <w:sz w:val="24"/>
          <w:szCs w:val="24"/>
        </w:rPr>
        <w:t>,</w:t>
      </w:r>
    </w:p>
    <w:p w:rsidR="0098574C" w:rsidRPr="004206BC" w:rsidRDefault="0098574C" w:rsidP="0098574C">
      <w:pPr>
        <w:pStyle w:val="AralkYok"/>
        <w:ind w:firstLine="284"/>
        <w:jc w:val="both"/>
        <w:rPr>
          <w:rFonts w:ascii="Times New Roman" w:hAnsi="Times New Roman"/>
          <w:sz w:val="24"/>
          <w:szCs w:val="24"/>
        </w:rPr>
      </w:pPr>
    </w:p>
    <w:p w:rsidR="0098574C" w:rsidRDefault="0098574C" w:rsidP="0098574C">
      <w:pPr>
        <w:pStyle w:val="AralkYok"/>
        <w:ind w:firstLine="284"/>
        <w:jc w:val="both"/>
        <w:rPr>
          <w:rFonts w:ascii="Times New Roman" w:hAnsi="Times New Roman"/>
          <w:sz w:val="24"/>
          <w:szCs w:val="24"/>
        </w:rPr>
      </w:pPr>
      <w:r w:rsidRPr="004206BC">
        <w:rPr>
          <w:rFonts w:ascii="Times New Roman" w:hAnsi="Times New Roman"/>
          <w:b/>
          <w:bCs/>
          <w:sz w:val="24"/>
          <w:szCs w:val="24"/>
        </w:rPr>
        <w:t>18-)</w:t>
      </w:r>
      <w:r w:rsidRPr="004206BC">
        <w:rPr>
          <w:rFonts w:ascii="Times New Roman" w:hAnsi="Times New Roman"/>
          <w:sz w:val="24"/>
          <w:szCs w:val="24"/>
        </w:rPr>
        <w:t xml:space="preserve"> </w:t>
      </w:r>
      <w:r>
        <w:rPr>
          <w:rFonts w:ascii="Times New Roman" w:hAnsi="Times New Roman"/>
          <w:sz w:val="24"/>
          <w:szCs w:val="24"/>
        </w:rPr>
        <w:t>O</w:t>
      </w:r>
      <w:r w:rsidRPr="004206BC">
        <w:rPr>
          <w:rFonts w:ascii="Times New Roman" w:hAnsi="Times New Roman"/>
          <w:sz w:val="24"/>
          <w:szCs w:val="24"/>
        </w:rPr>
        <w:t>rtak kullanım alanı cephesinde yap</w:t>
      </w:r>
      <w:r>
        <w:rPr>
          <w:rFonts w:ascii="Times New Roman" w:hAnsi="Times New Roman"/>
          <w:sz w:val="24"/>
          <w:szCs w:val="24"/>
        </w:rPr>
        <w:t>ılacak</w:t>
      </w:r>
      <w:r w:rsidRPr="004206BC">
        <w:rPr>
          <w:rFonts w:ascii="Times New Roman" w:hAnsi="Times New Roman"/>
          <w:sz w:val="24"/>
          <w:szCs w:val="24"/>
        </w:rPr>
        <w:t xml:space="preserve"> istinat duvarlarında İMES OSB</w:t>
      </w:r>
      <w:r>
        <w:rPr>
          <w:rFonts w:ascii="Times New Roman" w:hAnsi="Times New Roman"/>
          <w:sz w:val="24"/>
          <w:szCs w:val="24"/>
        </w:rPr>
        <w:t>’</w:t>
      </w:r>
      <w:r w:rsidRPr="004206BC">
        <w:rPr>
          <w:rFonts w:ascii="Times New Roman" w:hAnsi="Times New Roman"/>
          <w:sz w:val="24"/>
          <w:szCs w:val="24"/>
        </w:rPr>
        <w:t>nin uygunluk vereceği istinat yapısı ve yine uygunluk vereceği yöntemle inşa edeceğimi</w:t>
      </w:r>
      <w:r>
        <w:rPr>
          <w:rFonts w:ascii="Times New Roman" w:hAnsi="Times New Roman"/>
          <w:sz w:val="24"/>
          <w:szCs w:val="24"/>
        </w:rPr>
        <w:t xml:space="preserve">zi, </w:t>
      </w:r>
      <w:r w:rsidRPr="004206BC">
        <w:rPr>
          <w:rFonts w:ascii="Times New Roman" w:hAnsi="Times New Roman"/>
          <w:sz w:val="24"/>
          <w:szCs w:val="24"/>
        </w:rPr>
        <w:t>ön cephe bahçe veya istinat duvarı yüksekliğini İMES OSB onayına sunacağımı</w:t>
      </w:r>
      <w:r>
        <w:rPr>
          <w:rFonts w:ascii="Times New Roman" w:hAnsi="Times New Roman"/>
          <w:sz w:val="24"/>
          <w:szCs w:val="24"/>
        </w:rPr>
        <w:t>zı, ö</w:t>
      </w:r>
      <w:r w:rsidRPr="004206BC">
        <w:rPr>
          <w:rFonts w:ascii="Times New Roman" w:hAnsi="Times New Roman"/>
          <w:sz w:val="24"/>
          <w:szCs w:val="24"/>
        </w:rPr>
        <w:t>n cephede yer alan bahçe duvarı ve/veya istinat duvarı üzerine yapılacak olan tel</w:t>
      </w:r>
      <w:r>
        <w:rPr>
          <w:rFonts w:ascii="Times New Roman" w:hAnsi="Times New Roman"/>
          <w:sz w:val="24"/>
          <w:szCs w:val="24"/>
        </w:rPr>
        <w:t xml:space="preserve"> </w:t>
      </w:r>
      <w:r w:rsidRPr="004206BC">
        <w:rPr>
          <w:rFonts w:ascii="Times New Roman" w:hAnsi="Times New Roman"/>
          <w:sz w:val="24"/>
          <w:szCs w:val="24"/>
        </w:rPr>
        <w:t xml:space="preserve">çit, korkuluk, vb. güvenlik tedbirlerini </w:t>
      </w:r>
      <w:r>
        <w:rPr>
          <w:rFonts w:ascii="Times New Roman" w:hAnsi="Times New Roman"/>
          <w:sz w:val="24"/>
          <w:szCs w:val="24"/>
        </w:rPr>
        <w:t xml:space="preserve">tesisin </w:t>
      </w:r>
      <w:r w:rsidRPr="004206BC">
        <w:rPr>
          <w:rFonts w:ascii="Times New Roman" w:hAnsi="Times New Roman"/>
          <w:sz w:val="24"/>
          <w:szCs w:val="24"/>
        </w:rPr>
        <w:t>ön cephesini görünür bırakmak kaydıyla yapacağımı</w:t>
      </w:r>
      <w:r>
        <w:rPr>
          <w:rFonts w:ascii="Times New Roman" w:hAnsi="Times New Roman"/>
          <w:sz w:val="24"/>
          <w:szCs w:val="24"/>
        </w:rPr>
        <w:t>zı,</w:t>
      </w:r>
    </w:p>
    <w:p w:rsidR="0098574C" w:rsidRDefault="0098574C" w:rsidP="0098574C">
      <w:pPr>
        <w:pStyle w:val="AralkYok"/>
        <w:ind w:firstLine="284"/>
        <w:jc w:val="both"/>
        <w:rPr>
          <w:rFonts w:ascii="Times New Roman" w:hAnsi="Times New Roman"/>
          <w:sz w:val="24"/>
          <w:szCs w:val="24"/>
        </w:rPr>
      </w:pPr>
    </w:p>
    <w:p w:rsidR="0098574C" w:rsidRPr="00717A93" w:rsidRDefault="0098574C" w:rsidP="0098574C">
      <w:pPr>
        <w:pStyle w:val="AralkYok"/>
        <w:ind w:firstLine="284"/>
        <w:jc w:val="both"/>
        <w:rPr>
          <w:rFonts w:ascii="Times New Roman" w:hAnsi="Times New Roman"/>
          <w:b/>
          <w:bCs/>
          <w:sz w:val="24"/>
          <w:szCs w:val="24"/>
        </w:rPr>
      </w:pPr>
      <w:r w:rsidRPr="00717A93">
        <w:rPr>
          <w:rFonts w:ascii="Times New Roman" w:hAnsi="Times New Roman"/>
          <w:b/>
          <w:bCs/>
          <w:sz w:val="24"/>
          <w:szCs w:val="24"/>
        </w:rPr>
        <w:t>19-)</w:t>
      </w:r>
      <w:r>
        <w:rPr>
          <w:rFonts w:ascii="Times New Roman" w:hAnsi="Times New Roman"/>
          <w:b/>
          <w:bCs/>
          <w:sz w:val="24"/>
          <w:szCs w:val="24"/>
        </w:rPr>
        <w:t xml:space="preserve"> </w:t>
      </w:r>
      <w:r w:rsidRPr="00717A93">
        <w:rPr>
          <w:rFonts w:ascii="Times New Roman" w:hAnsi="Times New Roman"/>
          <w:sz w:val="24"/>
          <w:szCs w:val="24"/>
        </w:rPr>
        <w:t xml:space="preserve">OSB </w:t>
      </w:r>
      <w:r>
        <w:rPr>
          <w:rFonts w:ascii="Times New Roman" w:hAnsi="Times New Roman"/>
          <w:sz w:val="24"/>
          <w:szCs w:val="24"/>
        </w:rPr>
        <w:t>ve ilgili diğer tüm mevzuattan kaynaklı gerek çevre gerek imar gerekse iş güvenliği açısından tesisimizin açık ve kapalı tüm alanında İMES OSB Bölge Müdürlüğü personeli tarafından yapılacak denetim ve kontroller için Bölge Müdürlüğü personeline yardımcı olacağımızı, sorulduğunda ilgili yerleri İMES OSB personeline açıkça göstereceğimizi, kontrol ve denetime hazır bulunduracağımızı,</w:t>
      </w:r>
    </w:p>
    <w:p w:rsidR="0098574C" w:rsidRPr="007371FB" w:rsidRDefault="0098574C" w:rsidP="0098574C">
      <w:pPr>
        <w:pStyle w:val="AralkYok"/>
        <w:ind w:firstLine="284"/>
        <w:jc w:val="both"/>
        <w:rPr>
          <w:rFonts w:ascii="Times New Roman" w:hAnsi="Times New Roman"/>
          <w:sz w:val="24"/>
          <w:szCs w:val="24"/>
        </w:rPr>
      </w:pPr>
    </w:p>
    <w:p w:rsidR="0098574C" w:rsidRPr="00B80AAB" w:rsidRDefault="0098574C" w:rsidP="0098574C">
      <w:pPr>
        <w:pStyle w:val="AralkYok"/>
        <w:jc w:val="both"/>
        <w:rPr>
          <w:rFonts w:ascii="Times New Roman" w:hAnsi="Times New Roman"/>
          <w:b/>
          <w:sz w:val="24"/>
          <w:szCs w:val="24"/>
        </w:rPr>
      </w:pPr>
      <w:r w:rsidRPr="00B80AAB">
        <w:rPr>
          <w:rFonts w:ascii="Times New Roman" w:hAnsi="Times New Roman"/>
          <w:b/>
          <w:sz w:val="24"/>
          <w:szCs w:val="24"/>
        </w:rPr>
        <w:t>İşbu taahhütnamedeki taahhütlerimizden herhangi birine aykırı davranmamız halinde OSB Uygulama Yönetmeliği madde 64 gereği “İMES OSB” nin işbu aykırılıkları gidermek için her türlü önlemi ve tedbiri almakla yükümlü ve yetkili olduğunu kabul beyan ve taahhüt ederiz.</w:t>
      </w:r>
    </w:p>
    <w:p w:rsidR="0098574C" w:rsidRPr="00B80AAB" w:rsidRDefault="0098574C" w:rsidP="0098574C">
      <w:pPr>
        <w:pStyle w:val="AralkYok"/>
        <w:ind w:firstLine="284"/>
        <w:jc w:val="both"/>
        <w:rPr>
          <w:rFonts w:ascii="Times New Roman" w:hAnsi="Times New Roman"/>
          <w:b/>
          <w:sz w:val="24"/>
          <w:szCs w:val="24"/>
        </w:rPr>
      </w:pPr>
    </w:p>
    <w:p w:rsidR="0098574C" w:rsidRPr="007371FB" w:rsidRDefault="0098574C" w:rsidP="0098574C">
      <w:pPr>
        <w:pStyle w:val="AralkYok"/>
        <w:ind w:firstLine="284"/>
        <w:jc w:val="both"/>
        <w:rPr>
          <w:rFonts w:ascii="Times New Roman" w:hAnsi="Times New Roman"/>
          <w:sz w:val="24"/>
          <w:szCs w:val="24"/>
        </w:rPr>
      </w:pPr>
      <w:r>
        <w:rPr>
          <w:rFonts w:ascii="Times New Roman" w:hAnsi="Times New Roman"/>
          <w:sz w:val="24"/>
          <w:szCs w:val="24"/>
        </w:rPr>
        <w:t>Katılımcı/Kiracı</w:t>
      </w:r>
      <w:r w:rsidRPr="007371FB">
        <w:rPr>
          <w:rFonts w:ascii="Times New Roman" w:hAnsi="Times New Roman"/>
          <w:sz w:val="24"/>
          <w:szCs w:val="24"/>
        </w:rPr>
        <w:t xml:space="preserve"> Adı</w:t>
      </w:r>
      <w:r>
        <w:rPr>
          <w:rFonts w:ascii="Times New Roman" w:hAnsi="Times New Roman"/>
          <w:sz w:val="24"/>
          <w:szCs w:val="24"/>
        </w:rPr>
        <w:t>/Ünvanı</w:t>
      </w:r>
      <w:r w:rsidRPr="007371FB">
        <w:rPr>
          <w:rFonts w:ascii="Times New Roman" w:hAnsi="Times New Roman"/>
          <w:sz w:val="24"/>
          <w:szCs w:val="24"/>
        </w:rPr>
        <w:t xml:space="preserve"> </w:t>
      </w:r>
      <w:r w:rsidRPr="007371FB">
        <w:rPr>
          <w:rFonts w:ascii="Times New Roman" w:hAnsi="Times New Roman"/>
          <w:sz w:val="24"/>
          <w:szCs w:val="24"/>
        </w:rPr>
        <w:tab/>
        <w:t>:</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Ada/Pafta</w:t>
      </w:r>
      <w:r w:rsidRPr="007371FB">
        <w:rPr>
          <w:rFonts w:ascii="Times New Roman" w:hAnsi="Times New Roman"/>
          <w:sz w:val="24"/>
          <w:szCs w:val="24"/>
        </w:rPr>
        <w:tab/>
        <w:t>:</w:t>
      </w:r>
    </w:p>
    <w:p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İli</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71FB">
        <w:rPr>
          <w:rFonts w:ascii="Times New Roman" w:hAnsi="Times New Roman"/>
          <w:sz w:val="24"/>
          <w:szCs w:val="24"/>
        </w:rPr>
        <w:t>:</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Parsel</w:t>
      </w:r>
      <w:r w:rsidRPr="007371FB">
        <w:rPr>
          <w:rFonts w:ascii="Times New Roman" w:hAnsi="Times New Roman"/>
          <w:sz w:val="24"/>
          <w:szCs w:val="24"/>
        </w:rPr>
        <w:tab/>
      </w:r>
      <w:r w:rsidRPr="007371FB">
        <w:rPr>
          <w:rFonts w:ascii="Times New Roman" w:hAnsi="Times New Roman"/>
          <w:sz w:val="24"/>
          <w:szCs w:val="24"/>
        </w:rPr>
        <w:tab/>
        <w:t>:</w:t>
      </w:r>
    </w:p>
    <w:p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İlçesi</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Pr>
          <w:rFonts w:ascii="Times New Roman" w:hAnsi="Times New Roman"/>
          <w:sz w:val="24"/>
          <w:szCs w:val="24"/>
        </w:rPr>
        <w:t xml:space="preserve">            </w:t>
      </w:r>
      <w:r w:rsidRPr="007371FB">
        <w:rPr>
          <w:rFonts w:ascii="Times New Roman" w:hAnsi="Times New Roman"/>
          <w:sz w:val="24"/>
          <w:szCs w:val="24"/>
        </w:rPr>
        <w:t>:</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 xml:space="preserve">Yüzölçümü </w:t>
      </w:r>
      <w:r w:rsidRPr="007371FB">
        <w:rPr>
          <w:rFonts w:ascii="Times New Roman" w:hAnsi="Times New Roman"/>
          <w:sz w:val="24"/>
          <w:szCs w:val="24"/>
        </w:rPr>
        <w:tab/>
        <w:t>:</w:t>
      </w:r>
    </w:p>
    <w:p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Tebligat Adresi</w:t>
      </w:r>
      <w:r w:rsidRPr="007371F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Pr="007371FB">
        <w:rPr>
          <w:rFonts w:ascii="Times New Roman" w:hAnsi="Times New Roman"/>
          <w:sz w:val="24"/>
          <w:szCs w:val="24"/>
        </w:rPr>
        <w:t>:</w:t>
      </w:r>
    </w:p>
    <w:p w:rsidR="0098574C" w:rsidRPr="007371FB" w:rsidRDefault="0098574C" w:rsidP="0098574C">
      <w:pPr>
        <w:pStyle w:val="AralkYok"/>
        <w:ind w:firstLine="284"/>
        <w:jc w:val="both"/>
        <w:rPr>
          <w:rFonts w:ascii="Times New Roman" w:hAnsi="Times New Roman"/>
          <w:sz w:val="24"/>
          <w:szCs w:val="24"/>
        </w:rPr>
      </w:pPr>
    </w:p>
    <w:p w:rsidR="0098574C" w:rsidRPr="007371FB" w:rsidRDefault="0098574C" w:rsidP="0098574C">
      <w:pPr>
        <w:pStyle w:val="AralkYok"/>
        <w:ind w:firstLine="284"/>
        <w:jc w:val="both"/>
        <w:rPr>
          <w:rFonts w:ascii="Times New Roman" w:hAnsi="Times New Roman"/>
          <w:sz w:val="24"/>
          <w:szCs w:val="24"/>
        </w:rPr>
      </w:pPr>
    </w:p>
    <w:p w:rsidR="0098574C" w:rsidRDefault="0098574C" w:rsidP="0098574C">
      <w:pPr>
        <w:pStyle w:val="AralkYok"/>
        <w:ind w:firstLine="284"/>
        <w:jc w:val="both"/>
        <w:rPr>
          <w:rFonts w:ascii="Times New Roman" w:hAnsi="Times New Roman"/>
          <w:sz w:val="24"/>
          <w:szCs w:val="24"/>
        </w:rPr>
      </w:pPr>
    </w:p>
    <w:p w:rsidR="0098574C" w:rsidRDefault="0098574C" w:rsidP="0098574C">
      <w:pPr>
        <w:pStyle w:val="AralkYok"/>
        <w:ind w:firstLine="284"/>
        <w:jc w:val="both"/>
        <w:rPr>
          <w:rFonts w:ascii="Times New Roman" w:hAnsi="Times New Roman"/>
          <w:b/>
          <w:sz w:val="24"/>
          <w:szCs w:val="24"/>
        </w:rPr>
      </w:pPr>
      <w:r>
        <w:rPr>
          <w:bCs/>
        </w:rPr>
        <w:tab/>
      </w:r>
      <w:r>
        <w:rPr>
          <w:bCs/>
        </w:rPr>
        <w:tab/>
      </w:r>
      <w:r>
        <w:rPr>
          <w:bCs/>
        </w:rPr>
        <w:tab/>
      </w:r>
      <w:r>
        <w:rPr>
          <w:bCs/>
        </w:rPr>
        <w:tab/>
      </w:r>
      <w:r>
        <w:rPr>
          <w:bCs/>
        </w:rPr>
        <w:tab/>
      </w:r>
      <w:r w:rsidRPr="00FB1BB6">
        <w:rPr>
          <w:bCs/>
        </w:rPr>
        <w:tab/>
        <w:t>......../......./20.....</w:t>
      </w:r>
    </w:p>
    <w:p w:rsidR="0098574C" w:rsidRDefault="0098574C" w:rsidP="0098574C">
      <w:pPr>
        <w:pStyle w:val="AralkYok"/>
        <w:ind w:firstLine="284"/>
        <w:jc w:val="both"/>
        <w:rPr>
          <w:rFonts w:ascii="Times New Roman" w:hAnsi="Times New Roman"/>
          <w:b/>
          <w:sz w:val="24"/>
          <w:szCs w:val="24"/>
        </w:rPr>
      </w:pPr>
    </w:p>
    <w:p w:rsidR="0098574C" w:rsidRDefault="0098574C" w:rsidP="0098574C">
      <w:pPr>
        <w:pStyle w:val="AralkYok"/>
        <w:ind w:firstLine="284"/>
        <w:jc w:val="both"/>
        <w:rPr>
          <w:rFonts w:ascii="Times New Roman" w:hAnsi="Times New Roman"/>
          <w:b/>
          <w:sz w:val="24"/>
          <w:szCs w:val="24"/>
        </w:rPr>
      </w:pPr>
    </w:p>
    <w:p w:rsidR="0098574C" w:rsidRDefault="0098574C" w:rsidP="0098574C">
      <w:pPr>
        <w:pStyle w:val="AralkYok"/>
        <w:ind w:firstLine="284"/>
        <w:jc w:val="both"/>
        <w:rPr>
          <w:rFonts w:ascii="Times New Roman" w:hAnsi="Times New Roman"/>
          <w:b/>
          <w:sz w:val="24"/>
          <w:szCs w:val="24"/>
        </w:rPr>
      </w:pPr>
    </w:p>
    <w:p w:rsidR="0098574C" w:rsidRPr="00B80AAB" w:rsidRDefault="0098574C" w:rsidP="0098574C">
      <w:pPr>
        <w:pStyle w:val="AralkYok"/>
        <w:ind w:firstLine="284"/>
        <w:jc w:val="both"/>
        <w:rPr>
          <w:rFonts w:ascii="Times New Roman" w:hAnsi="Times New Roman"/>
          <w:b/>
          <w:sz w:val="24"/>
          <w:szCs w:val="24"/>
        </w:rPr>
      </w:pPr>
      <w:r w:rsidRPr="00B80AAB">
        <w:rPr>
          <w:rFonts w:ascii="Times New Roman" w:hAnsi="Times New Roman"/>
          <w:b/>
          <w:sz w:val="24"/>
          <w:szCs w:val="24"/>
        </w:rPr>
        <w:t xml:space="preserve">TAAHHÜT EDEN                                                                                                                                                                                                                                                                                                                                                                                                           </w:t>
      </w:r>
    </w:p>
    <w:p w:rsidR="0098574C" w:rsidRPr="00B80AAB" w:rsidRDefault="0098574C" w:rsidP="0098574C">
      <w:pPr>
        <w:pStyle w:val="AralkYok"/>
        <w:ind w:firstLine="284"/>
        <w:jc w:val="both"/>
        <w:rPr>
          <w:rFonts w:ascii="Times New Roman" w:hAnsi="Times New Roman"/>
          <w:b/>
          <w:sz w:val="24"/>
          <w:szCs w:val="24"/>
        </w:rPr>
      </w:pPr>
    </w:p>
    <w:p w:rsidR="0098574C" w:rsidRPr="00B80AAB" w:rsidRDefault="0098574C" w:rsidP="0098574C">
      <w:pPr>
        <w:pStyle w:val="AralkYok"/>
        <w:ind w:firstLine="284"/>
        <w:jc w:val="both"/>
        <w:rPr>
          <w:rFonts w:ascii="Times New Roman" w:hAnsi="Times New Roman"/>
          <w:b/>
          <w:sz w:val="24"/>
          <w:szCs w:val="24"/>
        </w:rPr>
      </w:pPr>
      <w:r w:rsidRPr="00B80AAB">
        <w:rPr>
          <w:rFonts w:ascii="Times New Roman" w:hAnsi="Times New Roman"/>
          <w:b/>
          <w:sz w:val="24"/>
          <w:szCs w:val="24"/>
        </w:rPr>
        <w:tab/>
      </w:r>
      <w:r w:rsidRPr="00B80AAB">
        <w:rPr>
          <w:rFonts w:ascii="Times New Roman" w:hAnsi="Times New Roman"/>
          <w:b/>
          <w:sz w:val="24"/>
          <w:szCs w:val="24"/>
        </w:rPr>
        <w:tab/>
      </w:r>
      <w:r w:rsidRPr="00B80AAB">
        <w:rPr>
          <w:rFonts w:ascii="Times New Roman" w:hAnsi="Times New Roman"/>
          <w:b/>
          <w:sz w:val="24"/>
          <w:szCs w:val="24"/>
        </w:rPr>
        <w:tab/>
      </w:r>
      <w:r w:rsidRPr="00B80AAB">
        <w:rPr>
          <w:rFonts w:ascii="Times New Roman" w:hAnsi="Times New Roman"/>
          <w:b/>
          <w:sz w:val="24"/>
          <w:szCs w:val="24"/>
        </w:rPr>
        <w:tab/>
        <w:t xml:space="preserve">     Kaşe - İmza</w:t>
      </w:r>
    </w:p>
    <w:p w:rsidR="00CB10BF" w:rsidRDefault="00CB10BF" w:rsidP="0098574C">
      <w:pPr>
        <w:spacing w:line="360" w:lineRule="auto"/>
        <w:ind w:firstLine="567"/>
        <w:jc w:val="center"/>
        <w:rPr>
          <w:bCs/>
          <w:i/>
          <w:iCs/>
        </w:rPr>
      </w:pPr>
    </w:p>
    <w:p w:rsidR="00CB10BF" w:rsidRDefault="00CB10BF" w:rsidP="00172E4F">
      <w:pPr>
        <w:spacing w:line="360" w:lineRule="auto"/>
        <w:ind w:firstLine="567"/>
        <w:jc w:val="center"/>
        <w:rPr>
          <w:bCs/>
          <w:i/>
          <w:iCs/>
        </w:rPr>
      </w:pPr>
    </w:p>
    <w:sectPr w:rsidR="00CB10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31" w:rsidRDefault="007E1031" w:rsidP="00DC7B20">
      <w:r>
        <w:separator/>
      </w:r>
    </w:p>
  </w:endnote>
  <w:endnote w:type="continuationSeparator" w:id="0">
    <w:p w:rsidR="007E1031" w:rsidRDefault="007E1031" w:rsidP="00D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31" w:rsidRDefault="007E1031" w:rsidP="00DC7B20">
      <w:r>
        <w:separator/>
      </w:r>
    </w:p>
  </w:footnote>
  <w:footnote w:type="continuationSeparator" w:id="0">
    <w:p w:rsidR="007E1031" w:rsidRDefault="007E1031" w:rsidP="00DC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F15"/>
    <w:multiLevelType w:val="hybridMultilevel"/>
    <w:tmpl w:val="51EC27C8"/>
    <w:lvl w:ilvl="0" w:tplc="D6E25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1F390657"/>
    <w:multiLevelType w:val="hybridMultilevel"/>
    <w:tmpl w:val="97A8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E84C1F"/>
    <w:multiLevelType w:val="hybridMultilevel"/>
    <w:tmpl w:val="008E8868"/>
    <w:lvl w:ilvl="0" w:tplc="4D8A032E">
      <w:start w:val="9"/>
      <w:numFmt w:val="decimal"/>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4" w15:restartNumberingAfterBreak="0">
    <w:nsid w:val="50F93743"/>
    <w:multiLevelType w:val="hybridMultilevel"/>
    <w:tmpl w:val="5A968610"/>
    <w:lvl w:ilvl="0" w:tplc="69488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187EB6"/>
    <w:multiLevelType w:val="hybridMultilevel"/>
    <w:tmpl w:val="609A4ABC"/>
    <w:lvl w:ilvl="0" w:tplc="20E8D7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4F"/>
    <w:rsid w:val="00030ABE"/>
    <w:rsid w:val="000720E5"/>
    <w:rsid w:val="000969EE"/>
    <w:rsid w:val="000E56BA"/>
    <w:rsid w:val="001049C1"/>
    <w:rsid w:val="00112A54"/>
    <w:rsid w:val="001204CB"/>
    <w:rsid w:val="00170C3C"/>
    <w:rsid w:val="00172E4F"/>
    <w:rsid w:val="001A7EE5"/>
    <w:rsid w:val="001E64ED"/>
    <w:rsid w:val="00227257"/>
    <w:rsid w:val="002323FE"/>
    <w:rsid w:val="00287220"/>
    <w:rsid w:val="002A3F5C"/>
    <w:rsid w:val="002B1868"/>
    <w:rsid w:val="002C04B2"/>
    <w:rsid w:val="0030215D"/>
    <w:rsid w:val="003079EE"/>
    <w:rsid w:val="00370F04"/>
    <w:rsid w:val="0037617B"/>
    <w:rsid w:val="003B27DA"/>
    <w:rsid w:val="003B57A8"/>
    <w:rsid w:val="00447276"/>
    <w:rsid w:val="00485424"/>
    <w:rsid w:val="0049716D"/>
    <w:rsid w:val="004E4FEB"/>
    <w:rsid w:val="0050115B"/>
    <w:rsid w:val="00507380"/>
    <w:rsid w:val="005359D5"/>
    <w:rsid w:val="005A1640"/>
    <w:rsid w:val="005A77EA"/>
    <w:rsid w:val="005C6063"/>
    <w:rsid w:val="005E2E20"/>
    <w:rsid w:val="005F4DFD"/>
    <w:rsid w:val="00617696"/>
    <w:rsid w:val="00623E23"/>
    <w:rsid w:val="0069232D"/>
    <w:rsid w:val="006E0FDC"/>
    <w:rsid w:val="0077561B"/>
    <w:rsid w:val="00791FBB"/>
    <w:rsid w:val="007D024F"/>
    <w:rsid w:val="007E1031"/>
    <w:rsid w:val="007E68FA"/>
    <w:rsid w:val="00813828"/>
    <w:rsid w:val="00857807"/>
    <w:rsid w:val="00864952"/>
    <w:rsid w:val="00865D3A"/>
    <w:rsid w:val="00884BF8"/>
    <w:rsid w:val="0090743E"/>
    <w:rsid w:val="00955021"/>
    <w:rsid w:val="0098574C"/>
    <w:rsid w:val="009F67AE"/>
    <w:rsid w:val="00A0111D"/>
    <w:rsid w:val="00A17518"/>
    <w:rsid w:val="00A852AE"/>
    <w:rsid w:val="00B305A6"/>
    <w:rsid w:val="00B32EE9"/>
    <w:rsid w:val="00B3630D"/>
    <w:rsid w:val="00B44D3E"/>
    <w:rsid w:val="00B45833"/>
    <w:rsid w:val="00B51317"/>
    <w:rsid w:val="00B52D36"/>
    <w:rsid w:val="00B577ED"/>
    <w:rsid w:val="00B6155F"/>
    <w:rsid w:val="00B83C44"/>
    <w:rsid w:val="00BA0447"/>
    <w:rsid w:val="00C710A6"/>
    <w:rsid w:val="00CB10BF"/>
    <w:rsid w:val="00CC21B0"/>
    <w:rsid w:val="00D71175"/>
    <w:rsid w:val="00D800C9"/>
    <w:rsid w:val="00DC152F"/>
    <w:rsid w:val="00DC3823"/>
    <w:rsid w:val="00DC7B20"/>
    <w:rsid w:val="00DD3EFC"/>
    <w:rsid w:val="00DF0D27"/>
    <w:rsid w:val="00E4354A"/>
    <w:rsid w:val="00EF0227"/>
    <w:rsid w:val="00F5589B"/>
    <w:rsid w:val="00F82071"/>
    <w:rsid w:val="00F92978"/>
    <w:rsid w:val="00FE0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08B4"/>
  <w15:docId w15:val="{5DA3376A-09E3-49A5-9D64-CA3799F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172E4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3">
    <w:name w:val="Body Text Indent 3"/>
    <w:basedOn w:val="Normal"/>
    <w:link w:val="GvdeMetniGirintisi3Char"/>
    <w:rsid w:val="00172E4F"/>
    <w:pPr>
      <w:spacing w:after="120"/>
      <w:ind w:left="283"/>
    </w:pPr>
    <w:rPr>
      <w:sz w:val="16"/>
      <w:szCs w:val="16"/>
    </w:rPr>
  </w:style>
  <w:style w:type="character" w:customStyle="1" w:styleId="GvdeMetniGirintisi3Char">
    <w:name w:val="Gövde Metni Girintisi 3 Char"/>
    <w:basedOn w:val="VarsaylanParagrafYazTipi"/>
    <w:link w:val="GvdeMetniGirintisi3"/>
    <w:rsid w:val="00172E4F"/>
    <w:rPr>
      <w:rFonts w:ascii="Times New Roman" w:eastAsia="Times New Roman" w:hAnsi="Times New Roman" w:cs="Times New Roman"/>
      <w:sz w:val="16"/>
      <w:szCs w:val="16"/>
      <w:lang w:eastAsia="tr-TR"/>
    </w:rPr>
  </w:style>
  <w:style w:type="paragraph" w:styleId="GvdeMetni">
    <w:name w:val="Body Text"/>
    <w:basedOn w:val="Normal"/>
    <w:link w:val="GvdeMetniChar"/>
    <w:rsid w:val="00172E4F"/>
    <w:pPr>
      <w:spacing w:after="120"/>
    </w:pPr>
  </w:style>
  <w:style w:type="character" w:customStyle="1" w:styleId="GvdeMetniChar">
    <w:name w:val="Gövde Metni Char"/>
    <w:basedOn w:val="VarsaylanParagrafYazTipi"/>
    <w:link w:val="GvdeMetni"/>
    <w:rsid w:val="00172E4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2E4F"/>
    <w:pPr>
      <w:spacing w:before="100" w:beforeAutospacing="1" w:after="100" w:afterAutospacing="1"/>
    </w:pPr>
  </w:style>
  <w:style w:type="paragraph" w:styleId="ListeParagraf">
    <w:name w:val="List Paragraph"/>
    <w:basedOn w:val="Normal"/>
    <w:uiPriority w:val="34"/>
    <w:qFormat/>
    <w:rsid w:val="00172E4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2E4F"/>
    <w:pPr>
      <w:autoSpaceDE w:val="0"/>
      <w:autoSpaceDN w:val="0"/>
      <w:adjustRightInd w:val="0"/>
      <w:spacing w:after="0" w:line="240" w:lineRule="auto"/>
    </w:pPr>
    <w:rPr>
      <w:rFonts w:ascii="Arial" w:eastAsia="Calibri" w:hAnsi="Arial" w:cs="Arial"/>
      <w:color w:val="000000"/>
      <w:sz w:val="24"/>
      <w:szCs w:val="24"/>
      <w:lang w:eastAsia="tr-TR"/>
    </w:rPr>
  </w:style>
  <w:style w:type="paragraph" w:styleId="AralkYok">
    <w:name w:val="No Spacing"/>
    <w:uiPriority w:val="1"/>
    <w:qFormat/>
    <w:rsid w:val="00172E4F"/>
    <w:pPr>
      <w:spacing w:after="0" w:line="240" w:lineRule="auto"/>
    </w:pPr>
    <w:rPr>
      <w:rFonts w:ascii="Calibri" w:eastAsia="Calibri" w:hAnsi="Calibri" w:cs="Times New Roman"/>
    </w:rPr>
  </w:style>
  <w:style w:type="paragraph" w:customStyle="1" w:styleId="3-normalyaz0">
    <w:name w:val="3-normalyaz0"/>
    <w:basedOn w:val="Normal"/>
    <w:rsid w:val="00172E4F"/>
    <w:pPr>
      <w:spacing w:before="100" w:beforeAutospacing="1" w:after="100" w:afterAutospacing="1"/>
    </w:pPr>
  </w:style>
  <w:style w:type="paragraph" w:styleId="DipnotMetni">
    <w:name w:val="footnote text"/>
    <w:basedOn w:val="Normal"/>
    <w:link w:val="DipnotMetniChar"/>
    <w:uiPriority w:val="99"/>
    <w:semiHidden/>
    <w:unhideWhenUsed/>
    <w:rsid w:val="00DC7B20"/>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DC7B20"/>
    <w:rPr>
      <w:rFonts w:ascii="Calibri" w:eastAsia="Calibri" w:hAnsi="Calibri" w:cs="Times New Roman"/>
      <w:sz w:val="20"/>
      <w:szCs w:val="20"/>
    </w:rPr>
  </w:style>
  <w:style w:type="character" w:styleId="DipnotBavurusu">
    <w:name w:val="footnote reference"/>
    <w:uiPriority w:val="99"/>
    <w:semiHidden/>
    <w:unhideWhenUsed/>
    <w:rsid w:val="00DC7B20"/>
    <w:rPr>
      <w:vertAlign w:val="superscript"/>
    </w:rPr>
  </w:style>
  <w:style w:type="paragraph" w:styleId="BalonMetni">
    <w:name w:val="Balloon Text"/>
    <w:basedOn w:val="Normal"/>
    <w:link w:val="BalonMetniChar"/>
    <w:uiPriority w:val="99"/>
    <w:semiHidden/>
    <w:unhideWhenUsed/>
    <w:rsid w:val="00DD3E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EFC"/>
    <w:rPr>
      <w:rFonts w:ascii="Segoe UI" w:eastAsia="Times New Roman" w:hAnsi="Segoe UI" w:cs="Segoe UI"/>
      <w:sz w:val="18"/>
      <w:szCs w:val="18"/>
      <w:lang w:eastAsia="tr-TR"/>
    </w:rPr>
  </w:style>
  <w:style w:type="character" w:styleId="Kpr">
    <w:name w:val="Hyperlink"/>
    <w:basedOn w:val="VarsaylanParagrafYazTipi"/>
    <w:uiPriority w:val="99"/>
    <w:unhideWhenUsed/>
    <w:rsid w:val="00F55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sebe@imeso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16</Pages>
  <Words>5186</Words>
  <Characters>29561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Hakan-pc</dc:creator>
  <cp:lastModifiedBy>Hakan.Katirci</cp:lastModifiedBy>
  <cp:revision>22</cp:revision>
  <cp:lastPrinted>2022-02-09T08:06:00Z</cp:lastPrinted>
  <dcterms:created xsi:type="dcterms:W3CDTF">2021-11-29T08:11:00Z</dcterms:created>
  <dcterms:modified xsi:type="dcterms:W3CDTF">2022-05-10T13:51:00Z</dcterms:modified>
</cp:coreProperties>
</file>