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54A566" w14:textId="77777777" w:rsidR="006C5D7D" w:rsidRPr="00132266" w:rsidRDefault="006C5D7D" w:rsidP="000C7CAF">
      <w:pPr>
        <w:spacing w:line="276" w:lineRule="auto"/>
        <w:jc w:val="right"/>
        <w:rPr>
          <w:rFonts w:cs="Times New Roman"/>
          <w:b/>
          <w:color w:val="000000" w:themeColor="text1"/>
          <w:sz w:val="20"/>
          <w:szCs w:val="20"/>
          <w:u w:val="single"/>
          <w:lang w:val="tr-TR"/>
        </w:rPr>
      </w:pPr>
      <w:r w:rsidRPr="00132266">
        <w:rPr>
          <w:rFonts w:cs="Times New Roman"/>
          <w:b/>
          <w:color w:val="000000" w:themeColor="text1"/>
          <w:sz w:val="20"/>
          <w:szCs w:val="20"/>
          <w:u w:val="single"/>
          <w:lang w:val="tr-TR"/>
        </w:rPr>
        <w:t>SözEK:01</w:t>
      </w:r>
    </w:p>
    <w:p w14:paraId="4AD18664" w14:textId="77777777" w:rsidR="00E10AE7" w:rsidRPr="00132266" w:rsidRDefault="006C5D7D" w:rsidP="000C7CAF">
      <w:pPr>
        <w:pStyle w:val="Balk6"/>
        <w:spacing w:line="276" w:lineRule="auto"/>
        <w:ind w:firstLine="0"/>
        <w:jc w:val="center"/>
        <w:rPr>
          <w:rFonts w:cs="Times New Roman"/>
          <w:color w:val="000000" w:themeColor="text1"/>
          <w:sz w:val="20"/>
          <w:szCs w:val="20"/>
          <w:lang w:val="tr-TR"/>
        </w:rPr>
      </w:pPr>
      <w:bookmarkStart w:id="0" w:name="_Söz.Ek-2:_Teknik_Şartname_(İş_Tanım"/>
      <w:bookmarkStart w:id="1" w:name="_Toc233021555"/>
      <w:bookmarkEnd w:id="0"/>
      <w:r w:rsidRPr="00132266">
        <w:rPr>
          <w:rFonts w:cs="Times New Roman"/>
          <w:color w:val="000000" w:themeColor="text1"/>
          <w:sz w:val="20"/>
          <w:szCs w:val="20"/>
          <w:lang w:val="tr-TR"/>
        </w:rPr>
        <w:t>Söz. Ek-2: Teknik Şartname (İş Tanımı)</w:t>
      </w:r>
      <w:bookmarkEnd w:id="1"/>
    </w:p>
    <w:p w14:paraId="63B36AE2" w14:textId="60A5D566" w:rsidR="006C5D7D" w:rsidRPr="00132266" w:rsidRDefault="006C5D7D" w:rsidP="000C7CAF">
      <w:pPr>
        <w:pStyle w:val="Balk6"/>
        <w:spacing w:line="276" w:lineRule="auto"/>
        <w:ind w:firstLine="0"/>
        <w:jc w:val="center"/>
        <w:rPr>
          <w:rFonts w:cs="Times New Roman"/>
          <w:b w:val="0"/>
          <w:color w:val="000000" w:themeColor="text1"/>
          <w:sz w:val="20"/>
          <w:szCs w:val="20"/>
          <w:lang w:val="tr-TR"/>
        </w:rPr>
      </w:pPr>
      <w:r w:rsidRPr="00132266">
        <w:rPr>
          <w:rFonts w:cs="Times New Roman"/>
          <w:color w:val="000000" w:themeColor="text1"/>
          <w:sz w:val="20"/>
          <w:szCs w:val="20"/>
          <w:lang w:val="tr-TR"/>
        </w:rPr>
        <w:t>TEKNİK ŞARTNAME STANDART FORMU (Söz. EK:2b)</w:t>
      </w:r>
    </w:p>
    <w:p w14:paraId="3E98D708" w14:textId="77777777" w:rsidR="006C5D7D" w:rsidRPr="00132266" w:rsidRDefault="006C5D7D" w:rsidP="000C7CAF">
      <w:pPr>
        <w:spacing w:after="120" w:line="276" w:lineRule="auto"/>
        <w:rPr>
          <w:rFonts w:cs="Times New Roman"/>
          <w:b/>
          <w:color w:val="000000" w:themeColor="text1"/>
          <w:sz w:val="20"/>
          <w:szCs w:val="20"/>
          <w:lang w:val="tr-TR"/>
        </w:rPr>
      </w:pPr>
    </w:p>
    <w:p w14:paraId="6AF599FD" w14:textId="13452C05" w:rsidR="006C5D7D" w:rsidRPr="00132266" w:rsidRDefault="006C5D7D" w:rsidP="000C7CAF">
      <w:pPr>
        <w:spacing w:after="120" w:line="276" w:lineRule="auto"/>
        <w:ind w:firstLine="0"/>
        <w:rPr>
          <w:rFonts w:cs="Times New Roman"/>
          <w:color w:val="000000" w:themeColor="text1"/>
          <w:sz w:val="20"/>
          <w:szCs w:val="20"/>
          <w:lang w:val="tr-TR"/>
        </w:rPr>
      </w:pPr>
      <w:r w:rsidRPr="00132266">
        <w:rPr>
          <w:rFonts w:cs="Times New Roman"/>
          <w:b/>
          <w:color w:val="000000" w:themeColor="text1"/>
          <w:sz w:val="20"/>
          <w:szCs w:val="20"/>
          <w:lang w:val="tr-TR"/>
        </w:rPr>
        <w:t>Sözleşme başlığı</w:t>
      </w:r>
      <w:r w:rsidRPr="00132266">
        <w:rPr>
          <w:rFonts w:cs="Times New Roman"/>
          <w:b/>
          <w:color w:val="000000" w:themeColor="text1"/>
          <w:sz w:val="20"/>
          <w:szCs w:val="20"/>
          <w:lang w:val="tr-TR"/>
        </w:rPr>
        <w:tab/>
        <w:t>:</w:t>
      </w:r>
      <w:r w:rsidRPr="00132266">
        <w:rPr>
          <w:rFonts w:cs="Times New Roman"/>
          <w:color w:val="000000" w:themeColor="text1"/>
          <w:sz w:val="20"/>
          <w:szCs w:val="20"/>
          <w:lang w:val="tr-TR"/>
        </w:rPr>
        <w:t xml:space="preserve"> </w:t>
      </w:r>
      <w:r w:rsidR="00964240" w:rsidRPr="00132266">
        <w:rPr>
          <w:rFonts w:cs="Times New Roman"/>
          <w:color w:val="000000" w:themeColor="text1"/>
          <w:sz w:val="20"/>
          <w:szCs w:val="20"/>
          <w:lang w:val="tr-TR"/>
        </w:rPr>
        <w:t>İMES OSB KADINLAR VE GENÇLERLE SANAYİNİN GÜCÜNE GÜÇ KATIYOR</w:t>
      </w:r>
      <w:r w:rsidR="00CE6974" w:rsidRPr="00132266">
        <w:rPr>
          <w:rFonts w:cs="Times New Roman"/>
          <w:color w:val="000000" w:themeColor="text1"/>
          <w:sz w:val="20"/>
          <w:szCs w:val="20"/>
          <w:lang w:val="tr-TR"/>
        </w:rPr>
        <w:t xml:space="preserve"> PROJESİ</w:t>
      </w:r>
      <w:r w:rsidR="00964240" w:rsidRPr="00132266">
        <w:rPr>
          <w:rFonts w:cs="Times New Roman"/>
          <w:color w:val="000000" w:themeColor="text1"/>
          <w:sz w:val="20"/>
          <w:szCs w:val="20"/>
          <w:lang w:val="tr-TR"/>
        </w:rPr>
        <w:t xml:space="preserve"> </w:t>
      </w:r>
      <w:r w:rsidR="005B0414">
        <w:rPr>
          <w:rFonts w:cs="Times New Roman"/>
          <w:color w:val="000000" w:themeColor="text1"/>
          <w:sz w:val="20"/>
          <w:szCs w:val="20"/>
          <w:lang w:val="tr-TR"/>
        </w:rPr>
        <w:t>EKSTENSOMETRE</w:t>
      </w:r>
      <w:r w:rsidR="00964240" w:rsidRPr="00132266">
        <w:rPr>
          <w:rFonts w:cs="Times New Roman"/>
          <w:color w:val="000000" w:themeColor="text1"/>
          <w:sz w:val="20"/>
          <w:szCs w:val="20"/>
          <w:lang w:val="tr-TR"/>
        </w:rPr>
        <w:t xml:space="preserve"> </w:t>
      </w:r>
      <w:r w:rsidR="00A65632" w:rsidRPr="00132266">
        <w:rPr>
          <w:rFonts w:cs="Times New Roman"/>
          <w:color w:val="000000" w:themeColor="text1"/>
          <w:sz w:val="20"/>
          <w:szCs w:val="20"/>
          <w:lang w:val="tr-TR"/>
        </w:rPr>
        <w:t>ALIM İŞİ</w:t>
      </w:r>
    </w:p>
    <w:p w14:paraId="7AE33DA6" w14:textId="4B8059C8" w:rsidR="006C5D7D" w:rsidRPr="00132266" w:rsidRDefault="006C5D7D">
      <w:pPr>
        <w:pStyle w:val="ListeParagraf"/>
        <w:numPr>
          <w:ilvl w:val="0"/>
          <w:numId w:val="1"/>
        </w:numPr>
        <w:spacing w:after="120" w:line="276" w:lineRule="auto"/>
        <w:rPr>
          <w:b/>
          <w:color w:val="000000" w:themeColor="text1"/>
          <w:sz w:val="20"/>
          <w:szCs w:val="20"/>
        </w:rPr>
      </w:pPr>
      <w:r w:rsidRPr="00132266">
        <w:rPr>
          <w:b/>
          <w:color w:val="000000" w:themeColor="text1"/>
          <w:sz w:val="20"/>
          <w:szCs w:val="20"/>
        </w:rPr>
        <w:t>Genel Tanım</w:t>
      </w:r>
    </w:p>
    <w:p w14:paraId="65554F3C" w14:textId="5C082C15" w:rsidR="00567CB7" w:rsidRPr="00132266" w:rsidRDefault="00FB3B0D" w:rsidP="006B61CE">
      <w:pPr>
        <w:spacing w:before="120" w:after="120" w:line="276" w:lineRule="auto"/>
        <w:rPr>
          <w:rFonts w:cs="Times New Roman"/>
          <w:color w:val="000000" w:themeColor="text1"/>
          <w:sz w:val="20"/>
          <w:szCs w:val="20"/>
        </w:rPr>
      </w:pPr>
      <w:r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İMES </w:t>
      </w:r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OSB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olarak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Kocaeli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bölgesinde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bulunan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genç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ve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kadın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işsizlerin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istihdam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edilebilirliğini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arttırmak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amacıyla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''İMES OSB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Kadınlar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ve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Gençlerle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Sanayinin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Gücüne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Güç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Katıyor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''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proje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adıyla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çalışmalar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yürütülmüştür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. İMES OSB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Mükemmeliyet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Merkezinde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genç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ve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kadın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iş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arayan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vatandaşlar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eğitim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aldıktan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sonra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bölge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firmalarımıza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istihdam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edilecektir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. Lise ve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Üniversite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düzeyindeki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%60'ı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kadın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olmak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üzere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toplam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50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iş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arayan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vatandaşlarımıza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yetkinlik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kazandırılacaktır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. İMES OSB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Mükemmeliyet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Merkezi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İleri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Mühendislik A.Ş. MARKA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Güdümlü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Proje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Desteği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kapsamında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2018-2022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yılları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arasında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yürütülen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İMES OSB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Uygulamalı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İleri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Mühendislik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Mükemmeliyet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Merkezi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proje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kapsamında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kurulmuş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, 2022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yılında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projenin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başarıyla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tamamlanması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akabinde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faaliyete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başlamıştır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. İMES OSB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Mükemmeliyet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Merkezi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İleri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Mühendislik A.Ş.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firmasının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alt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katı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Makina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Parkurundan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,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üst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katı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eğitim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sınıflarından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oluşmak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üzere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toplam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2000 m2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alana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sahip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olması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nedeni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ile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proje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için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uygun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alan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olarak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değerlendirilmiş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ve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proje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iştirakçisi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olarak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uygulama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alanı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seçilmiştir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.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Gerekli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eğitim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setleri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,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simülasyon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vb.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teçhizatlar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proje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kapsamında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satın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alma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yapılarak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karşılanacaktır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. Bu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çalışmalar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sonucunda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sosyal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hayata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katılımın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iyileşmesi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 xml:space="preserve"> </w:t>
      </w:r>
      <w:proofErr w:type="spellStart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beklenmektedir</w:t>
      </w:r>
      <w:proofErr w:type="spellEnd"/>
      <w:r w:rsidR="000B7482" w:rsidRPr="00132266">
        <w:rPr>
          <w:rStyle w:val="wdyuqq"/>
          <w:rFonts w:cs="Times New Roman"/>
          <w:color w:val="000000" w:themeColor="text1"/>
          <w:sz w:val="20"/>
          <w:szCs w:val="20"/>
        </w:rPr>
        <w:t>.</w:t>
      </w:r>
    </w:p>
    <w:p w14:paraId="3B9BFE16" w14:textId="0B12B907" w:rsidR="00F338CF" w:rsidRPr="00132266" w:rsidRDefault="00EC6318">
      <w:pPr>
        <w:pStyle w:val="ListeParagraf"/>
        <w:numPr>
          <w:ilvl w:val="0"/>
          <w:numId w:val="1"/>
        </w:numPr>
        <w:spacing w:after="120" w:line="276" w:lineRule="auto"/>
        <w:rPr>
          <w:b/>
          <w:color w:val="000000" w:themeColor="text1"/>
          <w:sz w:val="20"/>
          <w:szCs w:val="20"/>
        </w:rPr>
      </w:pPr>
      <w:r w:rsidRPr="00132266">
        <w:rPr>
          <w:b/>
          <w:color w:val="000000" w:themeColor="text1"/>
          <w:sz w:val="20"/>
          <w:szCs w:val="20"/>
        </w:rPr>
        <w:t>Tedarik Edilecek Malla</w:t>
      </w:r>
      <w:r w:rsidR="00F338CF" w:rsidRPr="00132266">
        <w:rPr>
          <w:b/>
          <w:color w:val="000000" w:themeColor="text1"/>
          <w:sz w:val="20"/>
          <w:szCs w:val="20"/>
        </w:rPr>
        <w:t>r, Teknik Özellikleri ve Miktarı</w:t>
      </w:r>
    </w:p>
    <w:tbl>
      <w:tblPr>
        <w:tblpPr w:leftFromText="141" w:rightFromText="141" w:vertAnchor="text" w:horzAnchor="margin" w:tblpY="456"/>
        <w:tblW w:w="50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7546"/>
        <w:gridCol w:w="957"/>
      </w:tblGrid>
      <w:tr w:rsidR="00132266" w:rsidRPr="00132266" w14:paraId="29C94505" w14:textId="77777777" w:rsidTr="00E10AE7">
        <w:trPr>
          <w:cantSplit/>
          <w:trHeight w:val="274"/>
          <w:tblHeader/>
        </w:trPr>
        <w:tc>
          <w:tcPr>
            <w:tcW w:w="704" w:type="dxa"/>
            <w:shd w:val="pct5" w:color="auto" w:fill="FFFFFF"/>
          </w:tcPr>
          <w:p w14:paraId="35ED207C" w14:textId="77777777" w:rsidR="00C23D39" w:rsidRPr="00132266" w:rsidRDefault="00C23D39" w:rsidP="000C7CAF">
            <w:pPr>
              <w:spacing w:line="276" w:lineRule="auto"/>
              <w:ind w:firstLine="0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  <w:lang w:val="tr-TR"/>
              </w:rPr>
            </w:pPr>
            <w:r w:rsidRPr="00132266">
              <w:rPr>
                <w:rFonts w:cs="Times New Roman"/>
                <w:b/>
                <w:color w:val="000000" w:themeColor="text1"/>
                <w:sz w:val="20"/>
                <w:szCs w:val="20"/>
                <w:lang w:val="tr-TR"/>
              </w:rPr>
              <w:t>A</w:t>
            </w:r>
          </w:p>
        </w:tc>
        <w:tc>
          <w:tcPr>
            <w:tcW w:w="7546" w:type="dxa"/>
            <w:shd w:val="pct5" w:color="auto" w:fill="FFFFFF"/>
          </w:tcPr>
          <w:p w14:paraId="650401EC" w14:textId="77777777" w:rsidR="00C23D39" w:rsidRPr="00132266" w:rsidRDefault="00C23D39" w:rsidP="000C7CAF">
            <w:pPr>
              <w:spacing w:line="276" w:lineRule="auto"/>
              <w:ind w:firstLine="0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  <w:lang w:val="tr-TR"/>
              </w:rPr>
            </w:pPr>
            <w:r w:rsidRPr="00132266">
              <w:rPr>
                <w:rFonts w:cs="Times New Roman"/>
                <w:b/>
                <w:color w:val="000000" w:themeColor="text1"/>
                <w:sz w:val="20"/>
                <w:szCs w:val="20"/>
                <w:lang w:val="tr-TR"/>
              </w:rPr>
              <w:t>B</w:t>
            </w:r>
          </w:p>
        </w:tc>
        <w:tc>
          <w:tcPr>
            <w:tcW w:w="957" w:type="dxa"/>
            <w:shd w:val="pct5" w:color="auto" w:fill="FFFFFF"/>
          </w:tcPr>
          <w:p w14:paraId="65CAA282" w14:textId="77777777" w:rsidR="00C23D39" w:rsidRPr="00132266" w:rsidRDefault="00C23D39" w:rsidP="000C7CAF">
            <w:pPr>
              <w:spacing w:line="276" w:lineRule="auto"/>
              <w:ind w:firstLine="0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  <w:lang w:val="tr-TR"/>
              </w:rPr>
            </w:pPr>
            <w:r w:rsidRPr="00132266">
              <w:rPr>
                <w:rFonts w:cs="Times New Roman"/>
                <w:b/>
                <w:color w:val="000000" w:themeColor="text1"/>
                <w:sz w:val="20"/>
                <w:szCs w:val="20"/>
                <w:lang w:val="tr-TR"/>
              </w:rPr>
              <w:t>C</w:t>
            </w:r>
          </w:p>
        </w:tc>
      </w:tr>
      <w:tr w:rsidR="00132266" w:rsidRPr="00132266" w14:paraId="483A11B1" w14:textId="77777777" w:rsidTr="00E10AE7">
        <w:trPr>
          <w:cantSplit/>
          <w:trHeight w:val="274"/>
          <w:tblHeader/>
        </w:trPr>
        <w:tc>
          <w:tcPr>
            <w:tcW w:w="704" w:type="dxa"/>
            <w:shd w:val="pct5" w:color="auto" w:fill="FFFFFF"/>
          </w:tcPr>
          <w:p w14:paraId="2969AAF5" w14:textId="77777777" w:rsidR="00C23D39" w:rsidRPr="00132266" w:rsidRDefault="00C23D39" w:rsidP="000C7CAF">
            <w:pPr>
              <w:spacing w:line="276" w:lineRule="auto"/>
              <w:ind w:firstLine="0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  <w:lang w:val="tr-TR"/>
              </w:rPr>
            </w:pPr>
            <w:r w:rsidRPr="00132266">
              <w:rPr>
                <w:rFonts w:cs="Times New Roman"/>
                <w:b/>
                <w:color w:val="000000" w:themeColor="text1"/>
                <w:sz w:val="20"/>
                <w:szCs w:val="20"/>
                <w:lang w:val="tr-TR"/>
              </w:rPr>
              <w:t>Sıra No</w:t>
            </w:r>
          </w:p>
        </w:tc>
        <w:tc>
          <w:tcPr>
            <w:tcW w:w="7546" w:type="dxa"/>
            <w:shd w:val="pct5" w:color="auto" w:fill="FFFFFF"/>
          </w:tcPr>
          <w:p w14:paraId="55D0402F" w14:textId="77777777" w:rsidR="00C23D39" w:rsidRPr="00132266" w:rsidRDefault="00C23D39" w:rsidP="000C7CAF">
            <w:pPr>
              <w:spacing w:line="276" w:lineRule="auto"/>
              <w:ind w:firstLine="0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  <w:lang w:val="tr-TR"/>
              </w:rPr>
            </w:pPr>
            <w:r w:rsidRPr="00132266">
              <w:rPr>
                <w:rFonts w:cs="Times New Roman"/>
                <w:b/>
                <w:color w:val="000000" w:themeColor="text1"/>
                <w:sz w:val="20"/>
                <w:szCs w:val="20"/>
                <w:lang w:val="tr-TR"/>
              </w:rPr>
              <w:t>Teknik Özellikler</w:t>
            </w:r>
          </w:p>
        </w:tc>
        <w:tc>
          <w:tcPr>
            <w:tcW w:w="957" w:type="dxa"/>
            <w:shd w:val="pct5" w:color="auto" w:fill="FFFFFF"/>
          </w:tcPr>
          <w:p w14:paraId="313B3A58" w14:textId="77777777" w:rsidR="00C23D39" w:rsidRPr="00132266" w:rsidRDefault="00C23D39" w:rsidP="000C7CAF">
            <w:pPr>
              <w:spacing w:line="276" w:lineRule="auto"/>
              <w:ind w:firstLine="0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  <w:lang w:val="tr-TR"/>
              </w:rPr>
            </w:pPr>
            <w:r w:rsidRPr="00132266">
              <w:rPr>
                <w:rFonts w:cs="Times New Roman"/>
                <w:b/>
                <w:color w:val="000000" w:themeColor="text1"/>
                <w:sz w:val="20"/>
                <w:szCs w:val="20"/>
                <w:lang w:val="tr-TR"/>
              </w:rPr>
              <w:t>Miktar</w:t>
            </w:r>
          </w:p>
        </w:tc>
      </w:tr>
      <w:tr w:rsidR="00132266" w:rsidRPr="00132266" w14:paraId="7C4F58E4" w14:textId="77777777" w:rsidTr="00751751">
        <w:trPr>
          <w:cantSplit/>
          <w:trHeight w:val="274"/>
        </w:trPr>
        <w:tc>
          <w:tcPr>
            <w:tcW w:w="704" w:type="dxa"/>
            <w:shd w:val="clear" w:color="auto" w:fill="auto"/>
            <w:vAlign w:val="center"/>
          </w:tcPr>
          <w:p w14:paraId="76C59754" w14:textId="77777777" w:rsidR="00C23D39" w:rsidRPr="00132266" w:rsidRDefault="00C23D39" w:rsidP="00FB3B0D">
            <w:pPr>
              <w:spacing w:after="0" w:line="276" w:lineRule="auto"/>
              <w:ind w:firstLine="0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  <w:lang w:val="tr-TR"/>
              </w:rPr>
            </w:pPr>
            <w:r w:rsidRPr="00132266">
              <w:rPr>
                <w:rFonts w:cs="Times New Roman"/>
                <w:b/>
                <w:color w:val="000000" w:themeColor="text1"/>
                <w:sz w:val="20"/>
                <w:szCs w:val="20"/>
                <w:lang w:val="tr-TR"/>
              </w:rPr>
              <w:t>1</w:t>
            </w:r>
          </w:p>
        </w:tc>
        <w:tc>
          <w:tcPr>
            <w:tcW w:w="7546" w:type="dxa"/>
            <w:shd w:val="clear" w:color="auto" w:fill="auto"/>
          </w:tcPr>
          <w:p w14:paraId="64A1FC85" w14:textId="058AB282" w:rsidR="005B0414" w:rsidRPr="005B0414" w:rsidRDefault="00E10AE7" w:rsidP="005B0414">
            <w:pPr>
              <w:tabs>
                <w:tab w:val="left" w:pos="1872"/>
                <w:tab w:val="left" w:pos="4320"/>
                <w:tab w:val="left" w:pos="4500"/>
              </w:tabs>
              <w:spacing w:before="120" w:line="276" w:lineRule="auto"/>
              <w:ind w:left="751" w:right="207" w:hanging="284"/>
              <w:rPr>
                <w:rFonts w:cs="Times New Roman"/>
                <w:b/>
                <w:bCs/>
                <w:color w:val="000000" w:themeColor="text1"/>
                <w:sz w:val="22"/>
              </w:rPr>
            </w:pPr>
            <w:r w:rsidRPr="005B0414">
              <w:rPr>
                <w:rFonts w:cs="Times New Roman"/>
                <w:b/>
                <w:bCs/>
                <w:color w:val="000000" w:themeColor="text1"/>
                <w:sz w:val="22"/>
              </w:rPr>
              <w:t>3.3.</w:t>
            </w:r>
            <w:r w:rsidR="005B0414" w:rsidRPr="005B0414">
              <w:rPr>
                <w:rFonts w:cs="Times New Roman"/>
                <w:b/>
                <w:bCs/>
                <w:color w:val="000000" w:themeColor="text1"/>
                <w:sz w:val="22"/>
              </w:rPr>
              <w:t>3</w:t>
            </w:r>
            <w:r w:rsidRPr="005B0414">
              <w:rPr>
                <w:rFonts w:cs="Times New Roman"/>
                <w:b/>
                <w:bCs/>
                <w:color w:val="000000" w:themeColor="text1"/>
                <w:sz w:val="22"/>
              </w:rPr>
              <w:t xml:space="preserve"> </w:t>
            </w:r>
            <w:r w:rsidR="005B0414" w:rsidRPr="005B0414">
              <w:rPr>
                <w:rFonts w:cs="Times New Roman"/>
                <w:b/>
                <w:bCs/>
                <w:color w:val="000000" w:themeColor="text1"/>
                <w:sz w:val="22"/>
              </w:rPr>
              <w:t>EKSTENSOMETRE</w:t>
            </w:r>
          </w:p>
          <w:p w14:paraId="06ADE992" w14:textId="7BC3389C" w:rsidR="005B0414" w:rsidRPr="005B0414" w:rsidRDefault="005B0414" w:rsidP="005B0414">
            <w:pPr>
              <w:pStyle w:val="ListeParagraf"/>
              <w:numPr>
                <w:ilvl w:val="0"/>
                <w:numId w:val="47"/>
              </w:numPr>
              <w:tabs>
                <w:tab w:val="left" w:pos="1260"/>
              </w:tabs>
              <w:ind w:left="751" w:hanging="284"/>
              <w:rPr>
                <w:sz w:val="22"/>
                <w:szCs w:val="22"/>
                <w:shd w:val="clear" w:color="auto" w:fill="FFFFFF"/>
              </w:rPr>
            </w:pPr>
            <w:r w:rsidRPr="005B0414">
              <w:rPr>
                <w:sz w:val="22"/>
                <w:szCs w:val="22"/>
                <w:shd w:val="clear" w:color="auto" w:fill="FFFFFF"/>
              </w:rPr>
              <w:t xml:space="preserve">Video </w:t>
            </w:r>
            <w:proofErr w:type="spellStart"/>
            <w:r w:rsidRPr="005B0414">
              <w:rPr>
                <w:sz w:val="22"/>
                <w:szCs w:val="22"/>
                <w:shd w:val="clear" w:color="auto" w:fill="FFFFFF"/>
              </w:rPr>
              <w:t>Ekstensometer</w:t>
            </w:r>
            <w:proofErr w:type="spellEnd"/>
            <w:r w:rsidRPr="005B0414">
              <w:rPr>
                <w:sz w:val="22"/>
                <w:szCs w:val="22"/>
                <w:shd w:val="clear" w:color="auto" w:fill="FFFFFF"/>
              </w:rPr>
              <w:t>, temassız bir optik ölçüm sistemi özelliğine sahip olmalıdır.</w:t>
            </w:r>
          </w:p>
          <w:p w14:paraId="14C5FCC8" w14:textId="5AE47ADA" w:rsidR="005B0414" w:rsidRPr="005B0414" w:rsidRDefault="005B0414" w:rsidP="005B0414">
            <w:pPr>
              <w:pStyle w:val="ListeParagraf"/>
              <w:numPr>
                <w:ilvl w:val="0"/>
                <w:numId w:val="47"/>
              </w:numPr>
              <w:tabs>
                <w:tab w:val="left" w:pos="1260"/>
              </w:tabs>
              <w:ind w:left="751" w:hanging="284"/>
              <w:rPr>
                <w:sz w:val="22"/>
                <w:szCs w:val="22"/>
                <w:shd w:val="clear" w:color="auto" w:fill="FFFFFF"/>
              </w:rPr>
            </w:pPr>
            <w:r w:rsidRPr="005B0414">
              <w:rPr>
                <w:sz w:val="22"/>
                <w:szCs w:val="22"/>
                <w:shd w:val="clear" w:color="auto" w:fill="FFFFFF"/>
              </w:rPr>
              <w:t xml:space="preserve">Video </w:t>
            </w:r>
            <w:proofErr w:type="spellStart"/>
            <w:r w:rsidRPr="005B0414">
              <w:rPr>
                <w:sz w:val="22"/>
                <w:szCs w:val="22"/>
                <w:shd w:val="clear" w:color="auto" w:fill="FFFFFF"/>
              </w:rPr>
              <w:t>Ekstensometer’lar</w:t>
            </w:r>
            <w:proofErr w:type="spellEnd"/>
            <w:r w:rsidRPr="005B0414">
              <w:rPr>
                <w:sz w:val="22"/>
                <w:szCs w:val="22"/>
                <w:shd w:val="clear" w:color="auto" w:fill="FFFFFF"/>
              </w:rPr>
              <w:t xml:space="preserve"> metal bağlantı parçaların, hassas ve yüksek </w:t>
            </w:r>
            <w:proofErr w:type="spellStart"/>
            <w:r w:rsidRPr="005B0414">
              <w:rPr>
                <w:sz w:val="22"/>
                <w:szCs w:val="22"/>
                <w:shd w:val="clear" w:color="auto" w:fill="FFFFFF"/>
              </w:rPr>
              <w:t>elastikli</w:t>
            </w:r>
            <w:proofErr w:type="spellEnd"/>
            <w:r w:rsidRPr="005B0414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5B0414">
              <w:rPr>
                <w:sz w:val="22"/>
                <w:szCs w:val="22"/>
                <w:shd w:val="clear" w:color="auto" w:fill="FFFFFF"/>
              </w:rPr>
              <w:t>malzemlerin</w:t>
            </w:r>
            <w:proofErr w:type="spellEnd"/>
            <w:r w:rsidRPr="005B0414">
              <w:rPr>
                <w:sz w:val="22"/>
                <w:szCs w:val="22"/>
                <w:shd w:val="clear" w:color="auto" w:fill="FFFFFF"/>
              </w:rPr>
              <w:t xml:space="preserve"> yüksek hassasiyette çekme testlerinde uzunluk değişiminin optik ölçümü için kullanılabilmedir.</w:t>
            </w:r>
          </w:p>
          <w:p w14:paraId="4E8AB729" w14:textId="2900D021" w:rsidR="005B0414" w:rsidRPr="005B0414" w:rsidRDefault="005B0414" w:rsidP="005B0414">
            <w:pPr>
              <w:pStyle w:val="ListeParagraf"/>
              <w:numPr>
                <w:ilvl w:val="0"/>
                <w:numId w:val="47"/>
              </w:numPr>
              <w:tabs>
                <w:tab w:val="left" w:pos="1260"/>
              </w:tabs>
              <w:ind w:left="751" w:hanging="284"/>
              <w:rPr>
                <w:sz w:val="22"/>
                <w:szCs w:val="22"/>
                <w:shd w:val="clear" w:color="auto" w:fill="FFFFFF"/>
              </w:rPr>
            </w:pPr>
            <w:r w:rsidRPr="005B0414">
              <w:rPr>
                <w:sz w:val="22"/>
                <w:szCs w:val="22"/>
                <w:shd w:val="clear" w:color="auto" w:fill="FFFFFF"/>
              </w:rPr>
              <w:t>Malzeme özelliklerinin ölçülmesi, çekme testlerinde gerçek uzamaların ölçülmesi, yorulma testleri, çatlakların gözlemlenmesi, dinamik çekme testlerinde uzama hareketlerinin gözlemlenmesi, dinamik yüksek hızlı testler, vibrasyon analizi, vb. alanlarda uygulanabilir olmalıdır.</w:t>
            </w:r>
          </w:p>
          <w:p w14:paraId="5F94354C" w14:textId="31C0D28A" w:rsidR="005B0414" w:rsidRPr="005B0414" w:rsidRDefault="005B0414" w:rsidP="005B0414">
            <w:pPr>
              <w:pStyle w:val="ListeParagraf"/>
              <w:numPr>
                <w:ilvl w:val="0"/>
                <w:numId w:val="47"/>
              </w:numPr>
              <w:tabs>
                <w:tab w:val="left" w:pos="1260"/>
              </w:tabs>
              <w:ind w:left="751" w:hanging="284"/>
              <w:rPr>
                <w:sz w:val="22"/>
                <w:szCs w:val="22"/>
                <w:shd w:val="clear" w:color="auto" w:fill="FFFFFF"/>
              </w:rPr>
            </w:pPr>
            <w:r w:rsidRPr="005B0414">
              <w:rPr>
                <w:sz w:val="22"/>
                <w:szCs w:val="22"/>
                <w:shd w:val="clear" w:color="auto" w:fill="FFFFFF"/>
              </w:rPr>
              <w:t xml:space="preserve">Bir adet lensten ve görüntü işleyiciden oluşmalıdır. </w:t>
            </w:r>
          </w:p>
          <w:p w14:paraId="0D05D8A0" w14:textId="5E5AC855" w:rsidR="005B0414" w:rsidRPr="005B0414" w:rsidRDefault="005B0414" w:rsidP="005B0414">
            <w:pPr>
              <w:pStyle w:val="ListeParagraf"/>
              <w:numPr>
                <w:ilvl w:val="0"/>
                <w:numId w:val="47"/>
              </w:numPr>
              <w:tabs>
                <w:tab w:val="left" w:pos="1260"/>
              </w:tabs>
              <w:ind w:left="751" w:hanging="284"/>
              <w:rPr>
                <w:sz w:val="22"/>
                <w:szCs w:val="22"/>
                <w:shd w:val="clear" w:color="auto" w:fill="FFFFFF"/>
              </w:rPr>
            </w:pPr>
            <w:r w:rsidRPr="005B0414">
              <w:rPr>
                <w:sz w:val="22"/>
                <w:szCs w:val="22"/>
                <w:shd w:val="clear" w:color="auto" w:fill="FFFFFF"/>
              </w:rPr>
              <w:t xml:space="preserve">İki çizgi arasındaki enlemsel ve boylamsal uzama farklarını 500 </w:t>
            </w:r>
            <w:proofErr w:type="gramStart"/>
            <w:r w:rsidRPr="005B0414">
              <w:rPr>
                <w:sz w:val="22"/>
                <w:szCs w:val="22"/>
                <w:shd w:val="clear" w:color="auto" w:fill="FFFFFF"/>
              </w:rPr>
              <w:t>Hz</w:t>
            </w:r>
            <w:proofErr w:type="gramEnd"/>
            <w:r w:rsidRPr="005B0414">
              <w:rPr>
                <w:sz w:val="22"/>
                <w:szCs w:val="22"/>
                <w:shd w:val="clear" w:color="auto" w:fill="FFFFFF"/>
              </w:rPr>
              <w:t xml:space="preserve"> ile ölçmelidir. </w:t>
            </w:r>
          </w:p>
          <w:p w14:paraId="1CD703BD" w14:textId="33C62D42" w:rsidR="005B0414" w:rsidRPr="005B0414" w:rsidRDefault="005B0414" w:rsidP="005B0414">
            <w:pPr>
              <w:pStyle w:val="ListeParagraf"/>
              <w:numPr>
                <w:ilvl w:val="0"/>
                <w:numId w:val="47"/>
              </w:numPr>
              <w:tabs>
                <w:tab w:val="left" w:pos="1260"/>
              </w:tabs>
              <w:ind w:left="751" w:hanging="284"/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5B0414">
              <w:rPr>
                <w:sz w:val="22"/>
                <w:szCs w:val="22"/>
                <w:shd w:val="clear" w:color="auto" w:fill="FFFFFF"/>
              </w:rPr>
              <w:t>Ekstensometer</w:t>
            </w:r>
            <w:proofErr w:type="spellEnd"/>
            <w:r w:rsidRPr="005B0414">
              <w:rPr>
                <w:sz w:val="22"/>
                <w:szCs w:val="22"/>
                <w:shd w:val="clear" w:color="auto" w:fill="FFFFFF"/>
              </w:rPr>
              <w:t xml:space="preserve"> Pc programından haricen kendi ara yüzünde çalışmalı ve işlenen uzama değerleri Pc programındaki L1 boy değişkenine atanmalıdır.</w:t>
            </w:r>
          </w:p>
          <w:p w14:paraId="30A60537" w14:textId="5B5CDA6E" w:rsidR="005B0414" w:rsidRPr="005B0414" w:rsidRDefault="005B0414" w:rsidP="005B0414">
            <w:pPr>
              <w:pStyle w:val="ListeParagraf"/>
              <w:numPr>
                <w:ilvl w:val="0"/>
                <w:numId w:val="47"/>
              </w:numPr>
              <w:tabs>
                <w:tab w:val="left" w:pos="1260"/>
              </w:tabs>
              <w:ind w:left="751" w:hanging="284"/>
              <w:rPr>
                <w:sz w:val="22"/>
                <w:szCs w:val="22"/>
                <w:shd w:val="clear" w:color="auto" w:fill="FFFFFF"/>
              </w:rPr>
            </w:pPr>
            <w:r w:rsidRPr="005B0414">
              <w:rPr>
                <w:sz w:val="22"/>
                <w:szCs w:val="22"/>
                <w:shd w:val="clear" w:color="auto" w:fill="FFFFFF"/>
              </w:rPr>
              <w:t>Ayarlanabilir aydınlatma sistemi, her test uygulamasına ideal düzeyde uyumluluk göstermelidir.</w:t>
            </w:r>
          </w:p>
          <w:p w14:paraId="0DE3C4A9" w14:textId="79934917" w:rsidR="005B0414" w:rsidRPr="005B0414" w:rsidRDefault="005B0414" w:rsidP="005B0414">
            <w:pPr>
              <w:pStyle w:val="ListeParagraf"/>
              <w:numPr>
                <w:ilvl w:val="0"/>
                <w:numId w:val="47"/>
              </w:numPr>
              <w:tabs>
                <w:tab w:val="left" w:pos="1260"/>
              </w:tabs>
              <w:ind w:left="751" w:hanging="284"/>
              <w:rPr>
                <w:sz w:val="22"/>
                <w:szCs w:val="22"/>
                <w:shd w:val="clear" w:color="auto" w:fill="FFFFFF"/>
              </w:rPr>
            </w:pPr>
            <w:r w:rsidRPr="005B0414">
              <w:rPr>
                <w:sz w:val="22"/>
                <w:szCs w:val="22"/>
                <w:shd w:val="clear" w:color="auto" w:fill="FFFFFF"/>
              </w:rPr>
              <w:t>Ölçüm aralığı, resim büyüklüğü seçeneğine ve objektiflerin çok büyük olmasına göre çeşitlilik göstermelidir.</w:t>
            </w:r>
          </w:p>
          <w:p w14:paraId="6900C7F5" w14:textId="3D8C7760" w:rsidR="005B0414" w:rsidRPr="005B0414" w:rsidRDefault="005B0414" w:rsidP="005B0414">
            <w:pPr>
              <w:pStyle w:val="ListeParagraf"/>
              <w:numPr>
                <w:ilvl w:val="0"/>
                <w:numId w:val="47"/>
              </w:numPr>
              <w:tabs>
                <w:tab w:val="left" w:pos="1260"/>
              </w:tabs>
              <w:ind w:left="751" w:hanging="284"/>
              <w:rPr>
                <w:sz w:val="22"/>
                <w:szCs w:val="22"/>
                <w:shd w:val="clear" w:color="auto" w:fill="FFFFFF"/>
              </w:rPr>
            </w:pPr>
            <w:r w:rsidRPr="005B0414">
              <w:rPr>
                <w:sz w:val="22"/>
                <w:szCs w:val="22"/>
                <w:shd w:val="clear" w:color="auto" w:fill="FFFFFF"/>
              </w:rPr>
              <w:t>Otomatik markalama algılama özelliğine sahip olmalıdır.</w:t>
            </w:r>
          </w:p>
          <w:p w14:paraId="5E03EB6D" w14:textId="380B20F8" w:rsidR="005B0414" w:rsidRPr="005B0414" w:rsidRDefault="005B0414" w:rsidP="005B0414">
            <w:pPr>
              <w:pStyle w:val="ListeParagraf"/>
              <w:numPr>
                <w:ilvl w:val="0"/>
                <w:numId w:val="47"/>
              </w:numPr>
              <w:tabs>
                <w:tab w:val="left" w:pos="1260"/>
              </w:tabs>
              <w:ind w:left="751" w:hanging="284"/>
              <w:rPr>
                <w:sz w:val="22"/>
                <w:szCs w:val="22"/>
                <w:shd w:val="clear" w:color="auto" w:fill="FFFFFF"/>
              </w:rPr>
            </w:pPr>
            <w:r w:rsidRPr="005B0414">
              <w:rPr>
                <w:sz w:val="22"/>
                <w:szCs w:val="22"/>
                <w:shd w:val="clear" w:color="auto" w:fill="FFFFFF"/>
              </w:rPr>
              <w:t xml:space="preserve"> Le başlangıç ölçüm uzunluğunu saptama özelliğine sahip olmalıdır.</w:t>
            </w:r>
          </w:p>
          <w:p w14:paraId="5788AAB9" w14:textId="50CC844D" w:rsidR="005B0414" w:rsidRPr="005B0414" w:rsidRDefault="005B0414" w:rsidP="005B0414">
            <w:pPr>
              <w:tabs>
                <w:tab w:val="left" w:pos="1260"/>
              </w:tabs>
              <w:ind w:left="751" w:hanging="284"/>
              <w:rPr>
                <w:rFonts w:cs="Times New Roman"/>
                <w:sz w:val="22"/>
                <w:shd w:val="clear" w:color="auto" w:fill="FFFFFF"/>
              </w:rPr>
            </w:pPr>
            <w:r w:rsidRPr="005B0414">
              <w:rPr>
                <w:rFonts w:cs="Times New Roman"/>
                <w:sz w:val="22"/>
                <w:shd w:val="clear" w:color="auto" w:fill="FFFFFF"/>
              </w:rPr>
              <w:lastRenderedPageBreak/>
              <w:t>(</w:t>
            </w:r>
            <w:proofErr w:type="spellStart"/>
            <w:r w:rsidRPr="005B0414">
              <w:rPr>
                <w:rFonts w:cs="Times New Roman"/>
                <w:sz w:val="22"/>
                <w:shd w:val="clear" w:color="auto" w:fill="FFFFFF"/>
              </w:rPr>
              <w:t>Harici</w:t>
            </w:r>
            <w:proofErr w:type="spellEnd"/>
            <w:r w:rsidRPr="005B0414">
              <w:rPr>
                <w:rFonts w:cs="Times New Roman"/>
                <w:sz w:val="22"/>
                <w:shd w:val="clear" w:color="auto" w:fill="FFFFFF"/>
              </w:rPr>
              <w:t xml:space="preserve"> </w:t>
            </w:r>
            <w:proofErr w:type="spellStart"/>
            <w:r w:rsidRPr="005B0414">
              <w:rPr>
                <w:rFonts w:cs="Times New Roman"/>
                <w:sz w:val="22"/>
                <w:shd w:val="clear" w:color="auto" w:fill="FFFFFF"/>
              </w:rPr>
              <w:t>markalama</w:t>
            </w:r>
            <w:proofErr w:type="spellEnd"/>
            <w:r w:rsidRPr="005B0414">
              <w:rPr>
                <w:rFonts w:cs="Times New Roman"/>
                <w:sz w:val="22"/>
                <w:shd w:val="clear" w:color="auto" w:fill="FFFFFF"/>
              </w:rPr>
              <w:t xml:space="preserve"> </w:t>
            </w:r>
            <w:proofErr w:type="spellStart"/>
            <w:r w:rsidRPr="005B0414">
              <w:rPr>
                <w:rFonts w:cs="Times New Roman"/>
                <w:sz w:val="22"/>
                <w:shd w:val="clear" w:color="auto" w:fill="FFFFFF"/>
              </w:rPr>
              <w:t>etiketi</w:t>
            </w:r>
            <w:proofErr w:type="spellEnd"/>
            <w:r w:rsidRPr="005B0414">
              <w:rPr>
                <w:rFonts w:cs="Times New Roman"/>
                <w:sz w:val="22"/>
                <w:shd w:val="clear" w:color="auto" w:fill="FFFFFF"/>
              </w:rPr>
              <w:t xml:space="preserve"> </w:t>
            </w:r>
            <w:proofErr w:type="spellStart"/>
            <w:r w:rsidRPr="005B0414">
              <w:rPr>
                <w:rFonts w:cs="Times New Roman"/>
                <w:sz w:val="22"/>
                <w:shd w:val="clear" w:color="auto" w:fill="FFFFFF"/>
              </w:rPr>
              <w:t>ile</w:t>
            </w:r>
            <w:proofErr w:type="spellEnd"/>
            <w:r w:rsidRPr="005B0414">
              <w:rPr>
                <w:rFonts w:cs="Times New Roman"/>
                <w:sz w:val="22"/>
                <w:shd w:val="clear" w:color="auto" w:fill="FFFFFF"/>
              </w:rPr>
              <w:t>)</w:t>
            </w:r>
          </w:p>
          <w:p w14:paraId="789DAECA" w14:textId="0070F381" w:rsidR="005B0414" w:rsidRPr="005B0414" w:rsidRDefault="005B0414" w:rsidP="005B0414">
            <w:pPr>
              <w:pStyle w:val="ListeParagraf"/>
              <w:numPr>
                <w:ilvl w:val="0"/>
                <w:numId w:val="47"/>
              </w:numPr>
              <w:tabs>
                <w:tab w:val="left" w:pos="1260"/>
              </w:tabs>
              <w:ind w:left="751" w:hanging="284"/>
              <w:rPr>
                <w:sz w:val="22"/>
                <w:szCs w:val="22"/>
                <w:shd w:val="clear" w:color="auto" w:fill="FFFFFF"/>
              </w:rPr>
            </w:pPr>
            <w:r w:rsidRPr="005B0414">
              <w:rPr>
                <w:sz w:val="22"/>
                <w:szCs w:val="22"/>
                <w:shd w:val="clear" w:color="auto" w:fill="FFFFFF"/>
              </w:rPr>
              <w:t xml:space="preserve">Örnek algılama özelliği sayesinde yapısal yüzeye sahip numunelerde hazırlık yapmadan test etme özelliğine sahip olmalıdır. </w:t>
            </w:r>
          </w:p>
          <w:p w14:paraId="67FB4A8F" w14:textId="6599ACE4" w:rsidR="005B0414" w:rsidRPr="005B0414" w:rsidRDefault="005B0414" w:rsidP="005B0414">
            <w:pPr>
              <w:pStyle w:val="ListeParagraf"/>
              <w:numPr>
                <w:ilvl w:val="0"/>
                <w:numId w:val="47"/>
              </w:numPr>
              <w:tabs>
                <w:tab w:val="left" w:pos="1260"/>
              </w:tabs>
              <w:ind w:left="751" w:hanging="284"/>
              <w:rPr>
                <w:sz w:val="20"/>
                <w:szCs w:val="20"/>
                <w:shd w:val="clear" w:color="auto" w:fill="FFFFFF"/>
              </w:rPr>
            </w:pPr>
            <w:r w:rsidRPr="005B0414">
              <w:rPr>
                <w:sz w:val="22"/>
                <w:szCs w:val="22"/>
                <w:shd w:val="clear" w:color="auto" w:fill="FFFFFF"/>
              </w:rPr>
              <w:t>Yapısal yüzeye sahip olmayan, homojen numunelerin alternatif hazırlığı yapmaksızın ölçüm yapabilme özelliğine sahip olmalıdır.</w:t>
            </w:r>
          </w:p>
        </w:tc>
        <w:tc>
          <w:tcPr>
            <w:tcW w:w="957" w:type="dxa"/>
            <w:shd w:val="clear" w:color="auto" w:fill="auto"/>
          </w:tcPr>
          <w:p w14:paraId="2E68485C" w14:textId="77777777" w:rsidR="00C23D39" w:rsidRPr="00132266" w:rsidRDefault="00C23D39" w:rsidP="000C7CAF">
            <w:pPr>
              <w:spacing w:after="0" w:line="276" w:lineRule="auto"/>
              <w:ind w:firstLine="0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  <w:lang w:val="tr-TR"/>
              </w:rPr>
            </w:pPr>
          </w:p>
          <w:p w14:paraId="71ACC749" w14:textId="77777777" w:rsidR="00C23D39" w:rsidRPr="00132266" w:rsidRDefault="00C23D39" w:rsidP="000C7CAF">
            <w:pPr>
              <w:spacing w:after="0" w:line="276" w:lineRule="auto"/>
              <w:ind w:firstLine="0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  <w:lang w:val="tr-TR"/>
              </w:rPr>
            </w:pPr>
          </w:p>
          <w:p w14:paraId="0C6641DF" w14:textId="77777777" w:rsidR="00C23D39" w:rsidRPr="00132266" w:rsidRDefault="00C23D39" w:rsidP="000C7CAF">
            <w:pPr>
              <w:spacing w:after="0" w:line="276" w:lineRule="auto"/>
              <w:ind w:firstLine="0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  <w:lang w:val="tr-TR"/>
              </w:rPr>
            </w:pPr>
          </w:p>
          <w:p w14:paraId="49F9AF59" w14:textId="77777777" w:rsidR="00C23D39" w:rsidRPr="00132266" w:rsidRDefault="00C23D39" w:rsidP="000C7CAF">
            <w:pPr>
              <w:spacing w:after="0" w:line="276" w:lineRule="auto"/>
              <w:ind w:firstLine="0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  <w:lang w:val="tr-TR"/>
              </w:rPr>
            </w:pPr>
          </w:p>
          <w:p w14:paraId="0AC8D109" w14:textId="77777777" w:rsidR="00C23D39" w:rsidRPr="00132266" w:rsidRDefault="00C23D39" w:rsidP="000C7CAF">
            <w:pPr>
              <w:spacing w:after="0" w:line="276" w:lineRule="auto"/>
              <w:ind w:firstLine="0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  <w:lang w:val="tr-TR"/>
              </w:rPr>
            </w:pPr>
          </w:p>
          <w:p w14:paraId="550808BB" w14:textId="77777777" w:rsidR="00C23D39" w:rsidRPr="00132266" w:rsidRDefault="00C23D39" w:rsidP="000C7CAF">
            <w:pPr>
              <w:spacing w:after="0" w:line="276" w:lineRule="auto"/>
              <w:ind w:firstLine="0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  <w:lang w:val="tr-TR"/>
              </w:rPr>
            </w:pPr>
          </w:p>
          <w:p w14:paraId="3043CC32" w14:textId="77777777" w:rsidR="00C23D39" w:rsidRPr="00132266" w:rsidRDefault="00C23D39" w:rsidP="000C7CAF">
            <w:pPr>
              <w:spacing w:after="0" w:line="276" w:lineRule="auto"/>
              <w:ind w:firstLine="0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  <w:lang w:val="tr-TR"/>
              </w:rPr>
            </w:pPr>
          </w:p>
          <w:p w14:paraId="33FD60F9" w14:textId="77777777" w:rsidR="00C23D39" w:rsidRPr="00132266" w:rsidRDefault="00C23D39" w:rsidP="000C7CAF">
            <w:pPr>
              <w:spacing w:after="0" w:line="276" w:lineRule="auto"/>
              <w:ind w:firstLine="0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  <w:lang w:val="tr-TR"/>
              </w:rPr>
            </w:pPr>
          </w:p>
          <w:p w14:paraId="1A7DFCE3" w14:textId="77777777" w:rsidR="00C23D39" w:rsidRPr="00132266" w:rsidRDefault="00C23D39" w:rsidP="000C7CAF">
            <w:pPr>
              <w:spacing w:after="0" w:line="276" w:lineRule="auto"/>
              <w:ind w:firstLine="0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  <w:lang w:val="tr-TR"/>
              </w:rPr>
            </w:pPr>
          </w:p>
          <w:p w14:paraId="6E5B4E6E" w14:textId="77777777" w:rsidR="00C23D39" w:rsidRPr="00132266" w:rsidRDefault="00C23D39" w:rsidP="000C7CAF">
            <w:pPr>
              <w:spacing w:after="0" w:line="276" w:lineRule="auto"/>
              <w:ind w:firstLine="0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  <w:lang w:val="tr-TR"/>
              </w:rPr>
            </w:pPr>
          </w:p>
          <w:p w14:paraId="3FDCB41E" w14:textId="77777777" w:rsidR="00C23D39" w:rsidRPr="00132266" w:rsidRDefault="00C23D39" w:rsidP="000C7CAF">
            <w:pPr>
              <w:spacing w:after="0" w:line="276" w:lineRule="auto"/>
              <w:ind w:firstLine="0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  <w:lang w:val="tr-TR"/>
              </w:rPr>
            </w:pPr>
          </w:p>
          <w:p w14:paraId="10F6BAF1" w14:textId="77777777" w:rsidR="00C23D39" w:rsidRPr="00132266" w:rsidRDefault="00C23D39" w:rsidP="000C7CAF">
            <w:pPr>
              <w:spacing w:after="0" w:line="276" w:lineRule="auto"/>
              <w:ind w:firstLine="0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  <w:lang w:val="tr-TR"/>
              </w:rPr>
            </w:pPr>
          </w:p>
          <w:p w14:paraId="646E736F" w14:textId="5F7F403C" w:rsidR="00C23D39" w:rsidRPr="00132266" w:rsidRDefault="00527120" w:rsidP="000C7CAF">
            <w:pPr>
              <w:spacing w:after="0" w:line="276" w:lineRule="auto"/>
              <w:ind w:firstLine="0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  <w:lang w:val="tr-TR"/>
              </w:rPr>
            </w:pPr>
            <w:r w:rsidRPr="00132266">
              <w:rPr>
                <w:rFonts w:cs="Times New Roman"/>
                <w:b/>
                <w:color w:val="000000" w:themeColor="text1"/>
                <w:sz w:val="20"/>
                <w:szCs w:val="20"/>
                <w:lang w:val="tr-TR"/>
              </w:rPr>
              <w:t>1</w:t>
            </w:r>
            <w:r w:rsidR="00C23D39" w:rsidRPr="00132266">
              <w:rPr>
                <w:rFonts w:cs="Times New Roman"/>
                <w:b/>
                <w:color w:val="000000" w:themeColor="text1"/>
                <w:sz w:val="20"/>
                <w:szCs w:val="20"/>
                <w:lang w:val="tr-TR"/>
              </w:rPr>
              <w:t xml:space="preserve"> ADET</w:t>
            </w:r>
          </w:p>
        </w:tc>
      </w:tr>
    </w:tbl>
    <w:p w14:paraId="24F94616" w14:textId="77777777" w:rsidR="003049A5" w:rsidRPr="00132266" w:rsidRDefault="003049A5" w:rsidP="000C7CAF">
      <w:pPr>
        <w:spacing w:after="120" w:line="276" w:lineRule="auto"/>
        <w:ind w:firstLine="0"/>
        <w:rPr>
          <w:rFonts w:cs="Times New Roman"/>
          <w:b/>
          <w:color w:val="000000" w:themeColor="text1"/>
          <w:sz w:val="20"/>
          <w:szCs w:val="20"/>
          <w:lang w:val="tr-TR"/>
        </w:rPr>
      </w:pPr>
    </w:p>
    <w:p w14:paraId="66EB10C9" w14:textId="19EFBB5A" w:rsidR="003049A5" w:rsidRPr="00695D6C" w:rsidRDefault="00265E26" w:rsidP="000C7CAF">
      <w:pPr>
        <w:spacing w:after="120" w:line="276" w:lineRule="auto"/>
        <w:ind w:firstLine="0"/>
        <w:rPr>
          <w:rFonts w:cs="Times New Roman"/>
          <w:b/>
          <w:sz w:val="20"/>
          <w:szCs w:val="20"/>
          <w:lang w:val="tr-TR"/>
        </w:rPr>
      </w:pPr>
      <w:r w:rsidRPr="00695D6C">
        <w:rPr>
          <w:rFonts w:cs="Times New Roman"/>
          <w:b/>
          <w:sz w:val="20"/>
          <w:szCs w:val="20"/>
          <w:lang w:val="tr-TR"/>
        </w:rPr>
        <w:t>3. Alet, aksesuar ve gerekli diğer kalemler</w:t>
      </w:r>
    </w:p>
    <w:p w14:paraId="02017098" w14:textId="35BD6C8C" w:rsidR="00265E26" w:rsidRPr="00695D6C" w:rsidRDefault="00265E26" w:rsidP="000C7CAF">
      <w:pPr>
        <w:spacing w:before="120" w:after="120" w:line="276" w:lineRule="auto"/>
        <w:ind w:firstLine="0"/>
        <w:rPr>
          <w:rFonts w:cs="Times New Roman"/>
          <w:sz w:val="20"/>
          <w:szCs w:val="20"/>
        </w:rPr>
      </w:pPr>
      <w:proofErr w:type="spellStart"/>
      <w:r w:rsidRPr="00695D6C">
        <w:rPr>
          <w:rFonts w:cs="Times New Roman"/>
          <w:sz w:val="20"/>
          <w:szCs w:val="20"/>
        </w:rPr>
        <w:t>İlgili</w:t>
      </w:r>
      <w:proofErr w:type="spellEnd"/>
      <w:r w:rsidRPr="00695D6C">
        <w:rPr>
          <w:rFonts w:cs="Times New Roman"/>
          <w:sz w:val="20"/>
          <w:szCs w:val="20"/>
        </w:rPr>
        <w:t xml:space="preserve"> </w:t>
      </w:r>
      <w:proofErr w:type="spellStart"/>
      <w:r w:rsidRPr="00695D6C">
        <w:rPr>
          <w:rFonts w:cs="Times New Roman"/>
          <w:sz w:val="20"/>
          <w:szCs w:val="20"/>
        </w:rPr>
        <w:t>alet</w:t>
      </w:r>
      <w:r w:rsidR="00C96BDC" w:rsidRPr="00695D6C">
        <w:rPr>
          <w:rFonts w:cs="Times New Roman"/>
          <w:sz w:val="20"/>
          <w:szCs w:val="20"/>
        </w:rPr>
        <w:t>ler</w:t>
      </w:r>
      <w:proofErr w:type="spellEnd"/>
      <w:r w:rsidRPr="00695D6C">
        <w:rPr>
          <w:rFonts w:cs="Times New Roman"/>
          <w:sz w:val="20"/>
          <w:szCs w:val="20"/>
        </w:rPr>
        <w:t xml:space="preserve">, </w:t>
      </w:r>
      <w:proofErr w:type="spellStart"/>
      <w:r w:rsidR="004D3F41" w:rsidRPr="00695D6C">
        <w:rPr>
          <w:rFonts w:cs="Times New Roman"/>
          <w:sz w:val="20"/>
          <w:szCs w:val="20"/>
        </w:rPr>
        <w:t>cihaz</w:t>
      </w:r>
      <w:r w:rsidR="00C96BDC" w:rsidRPr="00695D6C">
        <w:rPr>
          <w:rFonts w:cs="Times New Roman"/>
          <w:sz w:val="20"/>
          <w:szCs w:val="20"/>
        </w:rPr>
        <w:t>lar</w:t>
      </w:r>
      <w:proofErr w:type="spellEnd"/>
      <w:r w:rsidR="004D3F41" w:rsidRPr="00695D6C">
        <w:rPr>
          <w:rFonts w:cs="Times New Roman"/>
          <w:sz w:val="20"/>
          <w:szCs w:val="20"/>
        </w:rPr>
        <w:t xml:space="preserve">, </w:t>
      </w:r>
      <w:proofErr w:type="spellStart"/>
      <w:r w:rsidRPr="00695D6C">
        <w:rPr>
          <w:rFonts w:cs="Times New Roman"/>
          <w:sz w:val="20"/>
          <w:szCs w:val="20"/>
        </w:rPr>
        <w:t>aksesuarlar</w:t>
      </w:r>
      <w:proofErr w:type="spellEnd"/>
      <w:r w:rsidRPr="00695D6C">
        <w:rPr>
          <w:rFonts w:cs="Times New Roman"/>
          <w:sz w:val="20"/>
          <w:szCs w:val="20"/>
        </w:rPr>
        <w:t xml:space="preserve"> </w:t>
      </w:r>
      <w:proofErr w:type="spellStart"/>
      <w:r w:rsidRPr="00695D6C">
        <w:rPr>
          <w:rFonts w:cs="Times New Roman"/>
          <w:sz w:val="20"/>
          <w:szCs w:val="20"/>
        </w:rPr>
        <w:t>tedarikçi</w:t>
      </w:r>
      <w:proofErr w:type="spellEnd"/>
      <w:r w:rsidRPr="00695D6C">
        <w:rPr>
          <w:rFonts w:cs="Times New Roman"/>
          <w:sz w:val="20"/>
          <w:szCs w:val="20"/>
        </w:rPr>
        <w:t xml:space="preserve"> </w:t>
      </w:r>
      <w:proofErr w:type="spellStart"/>
      <w:r w:rsidRPr="00695D6C">
        <w:rPr>
          <w:rFonts w:cs="Times New Roman"/>
          <w:sz w:val="20"/>
          <w:szCs w:val="20"/>
        </w:rPr>
        <w:t>firma</w:t>
      </w:r>
      <w:proofErr w:type="spellEnd"/>
      <w:r w:rsidRPr="00695D6C">
        <w:rPr>
          <w:rFonts w:cs="Times New Roman"/>
          <w:sz w:val="20"/>
          <w:szCs w:val="20"/>
        </w:rPr>
        <w:t xml:space="preserve"> </w:t>
      </w:r>
      <w:proofErr w:type="spellStart"/>
      <w:r w:rsidRPr="00695D6C">
        <w:rPr>
          <w:rFonts w:cs="Times New Roman"/>
          <w:sz w:val="20"/>
          <w:szCs w:val="20"/>
        </w:rPr>
        <w:t>tarafından</w:t>
      </w:r>
      <w:proofErr w:type="spellEnd"/>
      <w:r w:rsidRPr="00695D6C">
        <w:rPr>
          <w:rFonts w:cs="Times New Roman"/>
          <w:sz w:val="20"/>
          <w:szCs w:val="20"/>
        </w:rPr>
        <w:t xml:space="preserve"> </w:t>
      </w:r>
      <w:proofErr w:type="spellStart"/>
      <w:r w:rsidRPr="00695D6C">
        <w:rPr>
          <w:rFonts w:cs="Times New Roman"/>
          <w:sz w:val="20"/>
          <w:szCs w:val="20"/>
        </w:rPr>
        <w:t>karşıl</w:t>
      </w:r>
      <w:r w:rsidR="00695D6C">
        <w:rPr>
          <w:rFonts w:cs="Times New Roman"/>
          <w:sz w:val="20"/>
          <w:szCs w:val="20"/>
        </w:rPr>
        <w:t>anmalıdır</w:t>
      </w:r>
      <w:proofErr w:type="spellEnd"/>
      <w:r w:rsidR="00695D6C">
        <w:rPr>
          <w:rFonts w:cs="Times New Roman"/>
          <w:sz w:val="20"/>
          <w:szCs w:val="20"/>
        </w:rPr>
        <w:t>.</w:t>
      </w:r>
    </w:p>
    <w:p w14:paraId="52E44AE2" w14:textId="77777777" w:rsidR="000337E3" w:rsidRPr="00695D6C" w:rsidRDefault="000337E3" w:rsidP="000337E3">
      <w:pPr>
        <w:spacing w:after="120" w:line="276" w:lineRule="auto"/>
        <w:ind w:firstLine="0"/>
        <w:rPr>
          <w:rFonts w:cs="Times New Roman"/>
          <w:b/>
          <w:sz w:val="20"/>
          <w:szCs w:val="20"/>
          <w:lang w:val="tr-TR"/>
        </w:rPr>
      </w:pPr>
      <w:r w:rsidRPr="00695D6C">
        <w:rPr>
          <w:rFonts w:cs="Times New Roman"/>
          <w:b/>
          <w:sz w:val="20"/>
          <w:szCs w:val="20"/>
          <w:lang w:val="tr-TR"/>
        </w:rPr>
        <w:t>4. Garanti Koşulları</w:t>
      </w:r>
    </w:p>
    <w:p w14:paraId="1B199346" w14:textId="300D3118" w:rsidR="000337E3" w:rsidRPr="00695D6C" w:rsidRDefault="000337E3" w:rsidP="000337E3">
      <w:pPr>
        <w:spacing w:after="120" w:line="276" w:lineRule="auto"/>
        <w:ind w:firstLine="0"/>
        <w:rPr>
          <w:rFonts w:cs="Times New Roman"/>
          <w:sz w:val="20"/>
          <w:szCs w:val="20"/>
          <w:lang w:val="tr-TR"/>
        </w:rPr>
      </w:pPr>
      <w:bookmarkStart w:id="2" w:name="_Hlk164637265"/>
      <w:r w:rsidRPr="00695D6C">
        <w:rPr>
          <w:rFonts w:cs="Times New Roman"/>
          <w:sz w:val="20"/>
          <w:szCs w:val="20"/>
          <w:lang w:val="tr-TR"/>
        </w:rPr>
        <w:t xml:space="preserve">Cihazlar, Yüklenici tarafından her yıl 1 (bir) defa periyodik bakım görüp, </w:t>
      </w:r>
      <w:r w:rsidRPr="00695D6C">
        <w:rPr>
          <w:rFonts w:cs="Times New Roman"/>
          <w:sz w:val="20"/>
          <w:szCs w:val="20"/>
          <w:u w:val="single"/>
          <w:lang w:val="tr-TR"/>
        </w:rPr>
        <w:t>yedek parça dâhil</w:t>
      </w:r>
      <w:r w:rsidRPr="00695D6C">
        <w:rPr>
          <w:rFonts w:cs="Times New Roman"/>
          <w:sz w:val="20"/>
          <w:szCs w:val="20"/>
          <w:lang w:val="tr-TR"/>
        </w:rPr>
        <w:t xml:space="preserve"> 5(beş) yıl ücretsiz garanti kapsamında ol</w:t>
      </w:r>
      <w:r w:rsidR="00695D6C">
        <w:rPr>
          <w:rFonts w:cs="Times New Roman"/>
          <w:sz w:val="20"/>
          <w:szCs w:val="20"/>
          <w:lang w:val="tr-TR"/>
        </w:rPr>
        <w:t>malıdır.</w:t>
      </w:r>
    </w:p>
    <w:p w14:paraId="3F33AFBC" w14:textId="77777777" w:rsidR="000337E3" w:rsidRPr="00695D6C" w:rsidRDefault="000337E3" w:rsidP="000337E3">
      <w:pPr>
        <w:spacing w:after="120" w:line="276" w:lineRule="auto"/>
        <w:ind w:firstLine="0"/>
        <w:rPr>
          <w:rFonts w:cs="Times New Roman"/>
          <w:b/>
          <w:sz w:val="20"/>
          <w:szCs w:val="20"/>
          <w:lang w:val="tr-TR"/>
        </w:rPr>
      </w:pPr>
      <w:r w:rsidRPr="00695D6C">
        <w:rPr>
          <w:rFonts w:cs="Times New Roman"/>
          <w:b/>
          <w:sz w:val="20"/>
          <w:szCs w:val="20"/>
          <w:lang w:val="tr-TR"/>
        </w:rPr>
        <w:t>5. Montaj ve Bakım-Onarım Hizmetleri</w:t>
      </w:r>
    </w:p>
    <w:p w14:paraId="3CE987D4" w14:textId="77777777" w:rsidR="000337E3" w:rsidRPr="00695D6C" w:rsidRDefault="000337E3" w:rsidP="000337E3">
      <w:pPr>
        <w:spacing w:line="276" w:lineRule="auto"/>
        <w:ind w:firstLine="0"/>
        <w:jc w:val="left"/>
        <w:rPr>
          <w:rFonts w:cs="Times New Roman"/>
          <w:sz w:val="20"/>
          <w:szCs w:val="20"/>
          <w:lang w:val="tr-TR" w:bidi="ar-SA"/>
        </w:rPr>
      </w:pPr>
      <w:r w:rsidRPr="00695D6C">
        <w:rPr>
          <w:rFonts w:cs="Times New Roman"/>
          <w:sz w:val="20"/>
          <w:szCs w:val="20"/>
          <w:lang w:val="tr-TR" w:bidi="ar-SA"/>
        </w:rPr>
        <w:t>Cihazın yerinde kurulum ve yerinde eğitim hizmeti bulunmalıdır. Cihaz için kurulum sonrası 5 (beş) yıl boyunca yılda 4 (dört) defa 5 iş gününden az olmamak kaydıyla ücretsiz yerinde eğitim hizmeti verilmelidir.</w:t>
      </w:r>
    </w:p>
    <w:p w14:paraId="660CA342" w14:textId="77777777" w:rsidR="000337E3" w:rsidRPr="00695D6C" w:rsidRDefault="000337E3" w:rsidP="000337E3">
      <w:pPr>
        <w:spacing w:after="120" w:line="276" w:lineRule="auto"/>
        <w:ind w:firstLine="0"/>
        <w:rPr>
          <w:rFonts w:cs="Times New Roman"/>
          <w:b/>
          <w:sz w:val="20"/>
          <w:szCs w:val="20"/>
          <w:lang w:val="tr-TR"/>
        </w:rPr>
      </w:pPr>
      <w:r w:rsidRPr="00695D6C">
        <w:rPr>
          <w:rFonts w:cs="Times New Roman"/>
          <w:b/>
          <w:sz w:val="20"/>
          <w:szCs w:val="20"/>
          <w:lang w:val="tr-TR"/>
        </w:rPr>
        <w:t>6. Gerekli Yedek Parçalar</w:t>
      </w:r>
    </w:p>
    <w:p w14:paraId="0DE0139D" w14:textId="3C51DEF4" w:rsidR="000337E3" w:rsidRPr="00695D6C" w:rsidRDefault="000337E3" w:rsidP="000337E3">
      <w:pPr>
        <w:spacing w:before="120" w:after="120" w:line="276" w:lineRule="auto"/>
        <w:ind w:firstLine="0"/>
        <w:rPr>
          <w:rFonts w:cs="Times New Roman"/>
          <w:sz w:val="20"/>
          <w:szCs w:val="20"/>
        </w:rPr>
      </w:pPr>
      <w:proofErr w:type="spellStart"/>
      <w:r w:rsidRPr="00695D6C">
        <w:rPr>
          <w:rFonts w:cs="Times New Roman"/>
          <w:sz w:val="20"/>
          <w:szCs w:val="20"/>
        </w:rPr>
        <w:t>Cihazın</w:t>
      </w:r>
      <w:proofErr w:type="spellEnd"/>
      <w:r w:rsidRPr="00695D6C">
        <w:rPr>
          <w:rFonts w:cs="Times New Roman"/>
          <w:sz w:val="20"/>
          <w:szCs w:val="20"/>
        </w:rPr>
        <w:t xml:space="preserve"> her </w:t>
      </w:r>
      <w:proofErr w:type="spellStart"/>
      <w:r w:rsidRPr="00695D6C">
        <w:rPr>
          <w:rFonts w:cs="Times New Roman"/>
          <w:sz w:val="20"/>
          <w:szCs w:val="20"/>
        </w:rPr>
        <w:t>türlü</w:t>
      </w:r>
      <w:proofErr w:type="spellEnd"/>
      <w:r w:rsidRPr="00695D6C">
        <w:rPr>
          <w:rFonts w:cs="Times New Roman"/>
          <w:sz w:val="20"/>
          <w:szCs w:val="20"/>
        </w:rPr>
        <w:t xml:space="preserve"> </w:t>
      </w:r>
      <w:proofErr w:type="spellStart"/>
      <w:r w:rsidRPr="00695D6C">
        <w:rPr>
          <w:rFonts w:cs="Times New Roman"/>
          <w:sz w:val="20"/>
          <w:szCs w:val="20"/>
        </w:rPr>
        <w:t>yedek</w:t>
      </w:r>
      <w:proofErr w:type="spellEnd"/>
      <w:r w:rsidRPr="00695D6C">
        <w:rPr>
          <w:rFonts w:cs="Times New Roman"/>
          <w:sz w:val="20"/>
          <w:szCs w:val="20"/>
        </w:rPr>
        <w:t xml:space="preserve"> </w:t>
      </w:r>
      <w:proofErr w:type="spellStart"/>
      <w:r w:rsidRPr="00695D6C">
        <w:rPr>
          <w:rFonts w:cs="Times New Roman"/>
          <w:sz w:val="20"/>
          <w:szCs w:val="20"/>
        </w:rPr>
        <w:t>parçasının</w:t>
      </w:r>
      <w:proofErr w:type="spellEnd"/>
      <w:r w:rsidRPr="00695D6C">
        <w:rPr>
          <w:rFonts w:cs="Times New Roman"/>
          <w:sz w:val="20"/>
          <w:szCs w:val="20"/>
        </w:rPr>
        <w:t xml:space="preserve"> </w:t>
      </w:r>
      <w:proofErr w:type="spellStart"/>
      <w:r w:rsidRPr="00695D6C">
        <w:rPr>
          <w:rFonts w:cs="Times New Roman"/>
          <w:sz w:val="20"/>
          <w:szCs w:val="20"/>
        </w:rPr>
        <w:t>ücretsiz</w:t>
      </w:r>
      <w:proofErr w:type="spellEnd"/>
      <w:r w:rsidRPr="00695D6C">
        <w:rPr>
          <w:rFonts w:cs="Times New Roman"/>
          <w:sz w:val="20"/>
          <w:szCs w:val="20"/>
        </w:rPr>
        <w:t xml:space="preserve"> </w:t>
      </w:r>
      <w:proofErr w:type="spellStart"/>
      <w:r w:rsidRPr="00695D6C">
        <w:rPr>
          <w:rFonts w:cs="Times New Roman"/>
          <w:sz w:val="20"/>
          <w:szCs w:val="20"/>
        </w:rPr>
        <w:t>olarak</w:t>
      </w:r>
      <w:proofErr w:type="spellEnd"/>
      <w:r w:rsidRPr="00695D6C">
        <w:rPr>
          <w:rFonts w:cs="Times New Roman"/>
          <w:sz w:val="20"/>
          <w:szCs w:val="20"/>
        </w:rPr>
        <w:t xml:space="preserve"> </w:t>
      </w:r>
      <w:proofErr w:type="spellStart"/>
      <w:r w:rsidRPr="00695D6C">
        <w:rPr>
          <w:rFonts w:cs="Times New Roman"/>
          <w:sz w:val="20"/>
          <w:szCs w:val="20"/>
        </w:rPr>
        <w:t>teslim</w:t>
      </w:r>
      <w:proofErr w:type="spellEnd"/>
      <w:r w:rsidRPr="00695D6C">
        <w:rPr>
          <w:rFonts w:cs="Times New Roman"/>
          <w:sz w:val="20"/>
          <w:szCs w:val="20"/>
        </w:rPr>
        <w:t xml:space="preserve"> </w:t>
      </w:r>
      <w:proofErr w:type="spellStart"/>
      <w:r w:rsidRPr="00695D6C">
        <w:rPr>
          <w:rFonts w:cs="Times New Roman"/>
          <w:sz w:val="20"/>
          <w:szCs w:val="20"/>
        </w:rPr>
        <w:t>tarihinden</w:t>
      </w:r>
      <w:proofErr w:type="spellEnd"/>
      <w:r w:rsidRPr="00695D6C">
        <w:rPr>
          <w:rFonts w:cs="Times New Roman"/>
          <w:sz w:val="20"/>
          <w:szCs w:val="20"/>
        </w:rPr>
        <w:t xml:space="preserve"> </w:t>
      </w:r>
      <w:proofErr w:type="spellStart"/>
      <w:r w:rsidRPr="00695D6C">
        <w:rPr>
          <w:rFonts w:cs="Times New Roman"/>
          <w:sz w:val="20"/>
          <w:szCs w:val="20"/>
        </w:rPr>
        <w:t>itibaren</w:t>
      </w:r>
      <w:proofErr w:type="spellEnd"/>
      <w:r w:rsidRPr="00695D6C">
        <w:rPr>
          <w:rFonts w:cs="Times New Roman"/>
          <w:sz w:val="20"/>
          <w:szCs w:val="20"/>
        </w:rPr>
        <w:t xml:space="preserve"> 5 (</w:t>
      </w:r>
      <w:proofErr w:type="spellStart"/>
      <w:r w:rsidRPr="00695D6C">
        <w:rPr>
          <w:rFonts w:cs="Times New Roman"/>
          <w:sz w:val="20"/>
          <w:szCs w:val="20"/>
        </w:rPr>
        <w:t>beş</w:t>
      </w:r>
      <w:proofErr w:type="spellEnd"/>
      <w:r w:rsidRPr="00695D6C">
        <w:rPr>
          <w:rFonts w:cs="Times New Roman"/>
          <w:sz w:val="20"/>
          <w:szCs w:val="20"/>
        </w:rPr>
        <w:t xml:space="preserve">) </w:t>
      </w:r>
      <w:proofErr w:type="spellStart"/>
      <w:r w:rsidRPr="00695D6C">
        <w:rPr>
          <w:rFonts w:cs="Times New Roman"/>
          <w:sz w:val="20"/>
          <w:szCs w:val="20"/>
        </w:rPr>
        <w:t>yıl</w:t>
      </w:r>
      <w:proofErr w:type="spellEnd"/>
      <w:r w:rsidRPr="00695D6C">
        <w:rPr>
          <w:rFonts w:cs="Times New Roman"/>
          <w:sz w:val="20"/>
          <w:szCs w:val="20"/>
        </w:rPr>
        <w:t xml:space="preserve"> </w:t>
      </w:r>
      <w:proofErr w:type="spellStart"/>
      <w:r w:rsidRPr="00695D6C">
        <w:rPr>
          <w:rFonts w:cs="Times New Roman"/>
          <w:sz w:val="20"/>
          <w:szCs w:val="20"/>
        </w:rPr>
        <w:t>süreyle</w:t>
      </w:r>
      <w:proofErr w:type="spellEnd"/>
      <w:r w:rsidRPr="00695D6C">
        <w:rPr>
          <w:rFonts w:cs="Times New Roman"/>
          <w:sz w:val="20"/>
          <w:szCs w:val="20"/>
        </w:rPr>
        <w:t xml:space="preserve"> </w:t>
      </w:r>
      <w:proofErr w:type="spellStart"/>
      <w:r w:rsidRPr="00695D6C">
        <w:rPr>
          <w:rFonts w:cs="Times New Roman"/>
          <w:sz w:val="20"/>
          <w:szCs w:val="20"/>
        </w:rPr>
        <w:t>tedariğini</w:t>
      </w:r>
      <w:proofErr w:type="spellEnd"/>
      <w:r w:rsidRPr="00695D6C">
        <w:rPr>
          <w:rFonts w:cs="Times New Roman"/>
          <w:sz w:val="20"/>
          <w:szCs w:val="20"/>
        </w:rPr>
        <w:t xml:space="preserve"> </w:t>
      </w:r>
      <w:proofErr w:type="spellStart"/>
      <w:r w:rsidRPr="00695D6C">
        <w:rPr>
          <w:rFonts w:cs="Times New Roman"/>
          <w:sz w:val="20"/>
          <w:szCs w:val="20"/>
        </w:rPr>
        <w:t>yüklenici</w:t>
      </w:r>
      <w:proofErr w:type="spellEnd"/>
      <w:r w:rsidRPr="00695D6C">
        <w:rPr>
          <w:rFonts w:cs="Times New Roman"/>
          <w:sz w:val="20"/>
          <w:szCs w:val="20"/>
        </w:rPr>
        <w:t xml:space="preserve"> </w:t>
      </w:r>
      <w:proofErr w:type="spellStart"/>
      <w:r w:rsidRPr="00695D6C">
        <w:rPr>
          <w:rFonts w:cs="Times New Roman"/>
          <w:sz w:val="20"/>
          <w:szCs w:val="20"/>
        </w:rPr>
        <w:t>garanti</w:t>
      </w:r>
      <w:proofErr w:type="spellEnd"/>
      <w:r w:rsidRPr="00695D6C">
        <w:rPr>
          <w:rFonts w:cs="Times New Roman"/>
          <w:sz w:val="20"/>
          <w:szCs w:val="20"/>
        </w:rPr>
        <w:t xml:space="preserve"> </w:t>
      </w:r>
      <w:proofErr w:type="spellStart"/>
      <w:r w:rsidRPr="00695D6C">
        <w:rPr>
          <w:rFonts w:cs="Times New Roman"/>
          <w:sz w:val="20"/>
          <w:szCs w:val="20"/>
        </w:rPr>
        <w:t>e</w:t>
      </w:r>
      <w:r w:rsidR="00695D6C">
        <w:rPr>
          <w:rFonts w:cs="Times New Roman"/>
          <w:sz w:val="20"/>
          <w:szCs w:val="20"/>
        </w:rPr>
        <w:t>tmelidir</w:t>
      </w:r>
      <w:proofErr w:type="spellEnd"/>
      <w:r w:rsidR="00695D6C">
        <w:rPr>
          <w:rFonts w:cs="Times New Roman"/>
          <w:sz w:val="20"/>
          <w:szCs w:val="20"/>
        </w:rPr>
        <w:t>.</w:t>
      </w:r>
    </w:p>
    <w:bookmarkEnd w:id="2"/>
    <w:p w14:paraId="3D28DE48" w14:textId="77777777" w:rsidR="00265E26" w:rsidRPr="00695D6C" w:rsidRDefault="00265E26" w:rsidP="000C7CAF">
      <w:pPr>
        <w:spacing w:after="120" w:line="276" w:lineRule="auto"/>
        <w:ind w:firstLine="0"/>
        <w:rPr>
          <w:rFonts w:cs="Times New Roman"/>
          <w:b/>
          <w:sz w:val="20"/>
          <w:szCs w:val="20"/>
          <w:lang w:val="tr-TR"/>
        </w:rPr>
      </w:pPr>
      <w:r w:rsidRPr="00695D6C">
        <w:rPr>
          <w:rFonts w:cs="Times New Roman"/>
          <w:b/>
          <w:sz w:val="20"/>
          <w:szCs w:val="20"/>
          <w:lang w:val="tr-TR"/>
        </w:rPr>
        <w:t>7. Kullanım Kılavuzu</w:t>
      </w:r>
    </w:p>
    <w:p w14:paraId="63E4475F" w14:textId="6F819C86" w:rsidR="00265E26" w:rsidRPr="00695D6C" w:rsidRDefault="00265E26" w:rsidP="000C7CAF">
      <w:pPr>
        <w:spacing w:after="120" w:line="276" w:lineRule="auto"/>
        <w:ind w:firstLine="0"/>
        <w:rPr>
          <w:rFonts w:cs="Times New Roman"/>
          <w:sz w:val="20"/>
          <w:szCs w:val="20"/>
          <w:lang w:val="tr-TR"/>
        </w:rPr>
      </w:pPr>
      <w:r w:rsidRPr="00695D6C">
        <w:rPr>
          <w:rFonts w:cs="Times New Roman"/>
          <w:sz w:val="20"/>
          <w:szCs w:val="20"/>
          <w:lang w:val="tr-TR"/>
        </w:rPr>
        <w:t>Kullanım kılavuzu Türkçe olacaktır ve en az 2 set olarak veril</w:t>
      </w:r>
      <w:r w:rsidR="00695D6C">
        <w:rPr>
          <w:rFonts w:cs="Times New Roman"/>
          <w:sz w:val="20"/>
          <w:szCs w:val="20"/>
          <w:lang w:val="tr-TR"/>
        </w:rPr>
        <w:t>melidir.</w:t>
      </w:r>
    </w:p>
    <w:p w14:paraId="79F6EF9E" w14:textId="77777777" w:rsidR="00627CF4" w:rsidRPr="00695D6C" w:rsidRDefault="00265E26" w:rsidP="000C7CAF">
      <w:pPr>
        <w:spacing w:after="120" w:line="276" w:lineRule="auto"/>
        <w:ind w:firstLine="0"/>
        <w:rPr>
          <w:rFonts w:cs="Times New Roman"/>
          <w:b/>
          <w:sz w:val="20"/>
          <w:szCs w:val="20"/>
          <w:lang w:val="tr-TR"/>
        </w:rPr>
      </w:pPr>
      <w:r w:rsidRPr="00695D6C">
        <w:rPr>
          <w:rFonts w:cs="Times New Roman"/>
          <w:b/>
          <w:sz w:val="20"/>
          <w:szCs w:val="20"/>
          <w:lang w:val="tr-TR"/>
        </w:rPr>
        <w:t>8. Diğer Hususlar</w:t>
      </w:r>
    </w:p>
    <w:p w14:paraId="43AB56C0" w14:textId="70595886" w:rsidR="009A6FBE" w:rsidRPr="00695D6C" w:rsidRDefault="00A77CED" w:rsidP="00BC0D7A">
      <w:pPr>
        <w:spacing w:after="120" w:line="276" w:lineRule="auto"/>
        <w:ind w:firstLine="0"/>
        <w:rPr>
          <w:rFonts w:cs="Times New Roman"/>
          <w:sz w:val="20"/>
          <w:szCs w:val="20"/>
        </w:rPr>
      </w:pPr>
      <w:r w:rsidRPr="00695D6C">
        <w:rPr>
          <w:rFonts w:cs="Times New Roman"/>
          <w:sz w:val="20"/>
          <w:szCs w:val="20"/>
          <w:lang w:val="tr-TR"/>
        </w:rPr>
        <w:t>C</w:t>
      </w:r>
      <w:r w:rsidR="00265E26" w:rsidRPr="00695D6C">
        <w:rPr>
          <w:rFonts w:cs="Times New Roman"/>
          <w:sz w:val="20"/>
          <w:szCs w:val="20"/>
          <w:lang w:val="tr-TR"/>
        </w:rPr>
        <w:t>ihaz İMES OSB tarafından gösterilen</w:t>
      </w:r>
      <w:r w:rsidR="009C518D" w:rsidRPr="00695D6C">
        <w:rPr>
          <w:rFonts w:cs="Times New Roman"/>
          <w:sz w:val="20"/>
          <w:szCs w:val="20"/>
          <w:lang w:val="tr-TR"/>
        </w:rPr>
        <w:t xml:space="preserve"> İMES OSB Mükemmeliyet Merkezinde</w:t>
      </w:r>
      <w:r w:rsidR="00265E26" w:rsidRPr="00695D6C">
        <w:rPr>
          <w:rFonts w:cs="Times New Roman"/>
          <w:sz w:val="20"/>
          <w:szCs w:val="20"/>
          <w:lang w:val="tr-TR"/>
        </w:rPr>
        <w:t xml:space="preserve"> bir kere yüklenici tarafından açılıp </w:t>
      </w:r>
      <w:proofErr w:type="gramStart"/>
      <w:r w:rsidR="00265E26" w:rsidRPr="00695D6C">
        <w:rPr>
          <w:rFonts w:cs="Times New Roman"/>
          <w:sz w:val="20"/>
          <w:szCs w:val="20"/>
          <w:lang w:val="tr-TR"/>
        </w:rPr>
        <w:t>test</w:t>
      </w:r>
      <w:proofErr w:type="gramEnd"/>
      <w:r w:rsidR="00265E26" w:rsidRPr="00695D6C">
        <w:rPr>
          <w:rFonts w:cs="Times New Roman"/>
          <w:sz w:val="20"/>
          <w:szCs w:val="20"/>
          <w:lang w:val="tr-TR"/>
        </w:rPr>
        <w:t xml:space="preserve"> edilip, yetkili kişilere teslim edil</w:t>
      </w:r>
      <w:r w:rsidR="00695D6C">
        <w:rPr>
          <w:rFonts w:cs="Times New Roman"/>
          <w:sz w:val="20"/>
          <w:szCs w:val="20"/>
          <w:lang w:val="tr-TR"/>
        </w:rPr>
        <w:t>melidir</w:t>
      </w:r>
      <w:r w:rsidR="00265E26" w:rsidRPr="00695D6C">
        <w:rPr>
          <w:rFonts w:cs="Times New Roman"/>
          <w:sz w:val="20"/>
          <w:szCs w:val="20"/>
          <w:lang w:val="tr-TR"/>
        </w:rPr>
        <w:t>. Garanti süresi,</w:t>
      </w:r>
      <w:r w:rsidR="009C518D" w:rsidRPr="00695D6C">
        <w:rPr>
          <w:rFonts w:cs="Times New Roman"/>
          <w:sz w:val="20"/>
          <w:szCs w:val="20"/>
          <w:lang w:val="tr-TR"/>
        </w:rPr>
        <w:t xml:space="preserve"> eğitimler </w:t>
      </w:r>
      <w:r w:rsidR="00265E26" w:rsidRPr="00695D6C">
        <w:rPr>
          <w:rFonts w:cs="Times New Roman"/>
          <w:sz w:val="20"/>
          <w:szCs w:val="20"/>
          <w:lang w:val="tr-TR"/>
        </w:rPr>
        <w:t>faaliyete geçti</w:t>
      </w:r>
      <w:r w:rsidR="009C518D" w:rsidRPr="00695D6C">
        <w:rPr>
          <w:rFonts w:cs="Times New Roman"/>
          <w:sz w:val="20"/>
          <w:szCs w:val="20"/>
          <w:lang w:val="tr-TR"/>
        </w:rPr>
        <w:t xml:space="preserve">ği zaman </w:t>
      </w:r>
      <w:r w:rsidR="00265E26" w:rsidRPr="00695D6C">
        <w:rPr>
          <w:rFonts w:cs="Times New Roman"/>
          <w:sz w:val="20"/>
          <w:szCs w:val="20"/>
          <w:lang w:val="tr-TR"/>
        </w:rPr>
        <w:t>başla</w:t>
      </w:r>
      <w:r w:rsidR="00695D6C">
        <w:rPr>
          <w:rFonts w:cs="Times New Roman"/>
          <w:sz w:val="20"/>
          <w:szCs w:val="20"/>
          <w:lang w:val="tr-TR"/>
        </w:rPr>
        <w:t>malıdır.</w:t>
      </w:r>
    </w:p>
    <w:sectPr w:rsidR="009A6FBE" w:rsidRPr="00695D6C" w:rsidSect="00A34B42">
      <w:footerReference w:type="default" r:id="rId8"/>
      <w:pgSz w:w="11906" w:h="16838" w:code="9"/>
      <w:pgMar w:top="1418" w:right="1418" w:bottom="1418" w:left="1418" w:header="709" w:footer="709" w:gutter="0"/>
      <w:paperSrc w:first="260" w:other="26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81B4B6" w14:textId="77777777" w:rsidR="00A34B42" w:rsidRDefault="00A34B42" w:rsidP="00303631">
      <w:pPr>
        <w:spacing w:after="0" w:line="240" w:lineRule="auto"/>
      </w:pPr>
      <w:r>
        <w:separator/>
      </w:r>
    </w:p>
  </w:endnote>
  <w:endnote w:type="continuationSeparator" w:id="0">
    <w:p w14:paraId="558EFA5F" w14:textId="77777777" w:rsidR="00A34B42" w:rsidRDefault="00A34B42" w:rsidP="003036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6869065"/>
      <w:docPartObj>
        <w:docPartGallery w:val="Page Numbers (Bottom of Page)"/>
        <w:docPartUnique/>
      </w:docPartObj>
    </w:sdtPr>
    <w:sdtContent>
      <w:p w14:paraId="4AC01934" w14:textId="7633ADE7" w:rsidR="00B26CEB" w:rsidRDefault="00B26CEB">
        <w:pPr>
          <w:pStyle w:val="AltBilgi"/>
          <w:jc w:val="center"/>
        </w:pPr>
        <w:r w:rsidRPr="00B26CEB">
          <w:rPr>
            <w:sz w:val="20"/>
            <w:szCs w:val="18"/>
          </w:rPr>
          <w:fldChar w:fldCharType="begin"/>
        </w:r>
        <w:r w:rsidRPr="00B26CEB">
          <w:rPr>
            <w:sz w:val="20"/>
            <w:szCs w:val="18"/>
          </w:rPr>
          <w:instrText>PAGE   \* MERGEFORMAT</w:instrText>
        </w:r>
        <w:r w:rsidRPr="00B26CEB">
          <w:rPr>
            <w:sz w:val="20"/>
            <w:szCs w:val="18"/>
          </w:rPr>
          <w:fldChar w:fldCharType="separate"/>
        </w:r>
        <w:r w:rsidRPr="00B26CEB">
          <w:rPr>
            <w:sz w:val="20"/>
            <w:szCs w:val="18"/>
            <w:lang w:val="tr-TR"/>
          </w:rPr>
          <w:t>2</w:t>
        </w:r>
        <w:r w:rsidRPr="00B26CEB">
          <w:rPr>
            <w:sz w:val="20"/>
            <w:szCs w:val="18"/>
          </w:rPr>
          <w:fldChar w:fldCharType="end"/>
        </w:r>
      </w:p>
    </w:sdtContent>
  </w:sdt>
  <w:p w14:paraId="6BA13969" w14:textId="77777777" w:rsidR="00C96BDC" w:rsidRDefault="00C96BDC" w:rsidP="00C96BDC">
    <w:pPr>
      <w:pStyle w:val="AltBilgi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72F069" w14:textId="77777777" w:rsidR="00A34B42" w:rsidRDefault="00A34B42" w:rsidP="00303631">
      <w:pPr>
        <w:spacing w:after="0" w:line="240" w:lineRule="auto"/>
      </w:pPr>
      <w:r>
        <w:separator/>
      </w:r>
    </w:p>
  </w:footnote>
  <w:footnote w:type="continuationSeparator" w:id="0">
    <w:p w14:paraId="12856AAD" w14:textId="77777777" w:rsidR="00A34B42" w:rsidRDefault="00A34B42" w:rsidP="003036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D329F"/>
    <w:multiLevelType w:val="hybridMultilevel"/>
    <w:tmpl w:val="BB261C14"/>
    <w:lvl w:ilvl="0" w:tplc="796A62B6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C32C61"/>
    <w:multiLevelType w:val="hybridMultilevel"/>
    <w:tmpl w:val="60866718"/>
    <w:lvl w:ilvl="0" w:tplc="041F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2142" w:hanging="360"/>
      </w:pPr>
    </w:lvl>
    <w:lvl w:ilvl="2" w:tplc="041F001B" w:tentative="1">
      <w:start w:val="1"/>
      <w:numFmt w:val="lowerRoman"/>
      <w:lvlText w:val="%3."/>
      <w:lvlJc w:val="right"/>
      <w:pPr>
        <w:ind w:left="2862" w:hanging="180"/>
      </w:pPr>
    </w:lvl>
    <w:lvl w:ilvl="3" w:tplc="041F000F" w:tentative="1">
      <w:start w:val="1"/>
      <w:numFmt w:val="decimal"/>
      <w:lvlText w:val="%4."/>
      <w:lvlJc w:val="left"/>
      <w:pPr>
        <w:ind w:left="3582" w:hanging="360"/>
      </w:pPr>
    </w:lvl>
    <w:lvl w:ilvl="4" w:tplc="041F0019" w:tentative="1">
      <w:start w:val="1"/>
      <w:numFmt w:val="lowerLetter"/>
      <w:lvlText w:val="%5."/>
      <w:lvlJc w:val="left"/>
      <w:pPr>
        <w:ind w:left="4302" w:hanging="360"/>
      </w:pPr>
    </w:lvl>
    <w:lvl w:ilvl="5" w:tplc="041F001B" w:tentative="1">
      <w:start w:val="1"/>
      <w:numFmt w:val="lowerRoman"/>
      <w:lvlText w:val="%6."/>
      <w:lvlJc w:val="right"/>
      <w:pPr>
        <w:ind w:left="5022" w:hanging="180"/>
      </w:pPr>
    </w:lvl>
    <w:lvl w:ilvl="6" w:tplc="041F000F" w:tentative="1">
      <w:start w:val="1"/>
      <w:numFmt w:val="decimal"/>
      <w:lvlText w:val="%7."/>
      <w:lvlJc w:val="left"/>
      <w:pPr>
        <w:ind w:left="5742" w:hanging="360"/>
      </w:pPr>
    </w:lvl>
    <w:lvl w:ilvl="7" w:tplc="041F0019" w:tentative="1">
      <w:start w:val="1"/>
      <w:numFmt w:val="lowerLetter"/>
      <w:lvlText w:val="%8."/>
      <w:lvlJc w:val="left"/>
      <w:pPr>
        <w:ind w:left="6462" w:hanging="360"/>
      </w:pPr>
    </w:lvl>
    <w:lvl w:ilvl="8" w:tplc="041F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2" w15:restartNumberingAfterBreak="0">
    <w:nsid w:val="070210EF"/>
    <w:multiLevelType w:val="hybridMultilevel"/>
    <w:tmpl w:val="6FEAD912"/>
    <w:lvl w:ilvl="0" w:tplc="041F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  <w:b w:val="0"/>
      </w:rPr>
    </w:lvl>
    <w:lvl w:ilvl="1" w:tplc="041F0019">
      <w:start w:val="1"/>
      <w:numFmt w:val="lowerLetter"/>
      <w:lvlText w:val="%2."/>
      <w:lvlJc w:val="left"/>
      <w:pPr>
        <w:ind w:left="2142" w:hanging="360"/>
      </w:pPr>
    </w:lvl>
    <w:lvl w:ilvl="2" w:tplc="041F001B">
      <w:start w:val="1"/>
      <w:numFmt w:val="lowerRoman"/>
      <w:lvlText w:val="%3."/>
      <w:lvlJc w:val="right"/>
      <w:pPr>
        <w:ind w:left="2862" w:hanging="180"/>
      </w:pPr>
    </w:lvl>
    <w:lvl w:ilvl="3" w:tplc="041F000F">
      <w:start w:val="1"/>
      <w:numFmt w:val="decimal"/>
      <w:lvlText w:val="%4."/>
      <w:lvlJc w:val="left"/>
      <w:pPr>
        <w:ind w:left="3582" w:hanging="360"/>
      </w:pPr>
    </w:lvl>
    <w:lvl w:ilvl="4" w:tplc="041F0019">
      <w:start w:val="1"/>
      <w:numFmt w:val="lowerLetter"/>
      <w:lvlText w:val="%5."/>
      <w:lvlJc w:val="left"/>
      <w:pPr>
        <w:ind w:left="4302" w:hanging="360"/>
      </w:pPr>
    </w:lvl>
    <w:lvl w:ilvl="5" w:tplc="041F001B">
      <w:start w:val="1"/>
      <w:numFmt w:val="lowerRoman"/>
      <w:lvlText w:val="%6."/>
      <w:lvlJc w:val="right"/>
      <w:pPr>
        <w:ind w:left="5022" w:hanging="180"/>
      </w:pPr>
    </w:lvl>
    <w:lvl w:ilvl="6" w:tplc="041F000F">
      <w:start w:val="1"/>
      <w:numFmt w:val="decimal"/>
      <w:lvlText w:val="%7."/>
      <w:lvlJc w:val="left"/>
      <w:pPr>
        <w:ind w:left="5742" w:hanging="360"/>
      </w:pPr>
    </w:lvl>
    <w:lvl w:ilvl="7" w:tplc="041F0019">
      <w:start w:val="1"/>
      <w:numFmt w:val="lowerLetter"/>
      <w:lvlText w:val="%8."/>
      <w:lvlJc w:val="left"/>
      <w:pPr>
        <w:ind w:left="6462" w:hanging="360"/>
      </w:pPr>
    </w:lvl>
    <w:lvl w:ilvl="8" w:tplc="041F001B">
      <w:start w:val="1"/>
      <w:numFmt w:val="lowerRoman"/>
      <w:lvlText w:val="%9."/>
      <w:lvlJc w:val="right"/>
      <w:pPr>
        <w:ind w:left="7182" w:hanging="180"/>
      </w:pPr>
    </w:lvl>
  </w:abstractNum>
  <w:abstractNum w:abstractNumId="3" w15:restartNumberingAfterBreak="0">
    <w:nsid w:val="07B60D31"/>
    <w:multiLevelType w:val="hybridMultilevel"/>
    <w:tmpl w:val="85FA2D22"/>
    <w:lvl w:ilvl="0" w:tplc="F282206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89527C"/>
    <w:multiLevelType w:val="multilevel"/>
    <w:tmpl w:val="70C0E7A0"/>
    <w:lvl w:ilvl="0">
      <w:start w:val="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0AAB618D"/>
    <w:multiLevelType w:val="hybridMultilevel"/>
    <w:tmpl w:val="587844E0"/>
    <w:lvl w:ilvl="0" w:tplc="041F0001">
      <w:start w:val="1"/>
      <w:numFmt w:val="bullet"/>
      <w:lvlText w:val=""/>
      <w:lvlJc w:val="left"/>
      <w:pPr>
        <w:ind w:left="103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6" w15:restartNumberingAfterBreak="0">
    <w:nsid w:val="0B9D3591"/>
    <w:multiLevelType w:val="hybridMultilevel"/>
    <w:tmpl w:val="F34C4A66"/>
    <w:lvl w:ilvl="0" w:tplc="B3AEAF98">
      <w:start w:val="1"/>
      <w:numFmt w:val="decimal"/>
      <w:lvlText w:val="%1."/>
      <w:lvlJc w:val="left"/>
      <w:pPr>
        <w:ind w:left="685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05" w:hanging="360"/>
      </w:pPr>
    </w:lvl>
    <w:lvl w:ilvl="2" w:tplc="041F001B" w:tentative="1">
      <w:start w:val="1"/>
      <w:numFmt w:val="lowerRoman"/>
      <w:lvlText w:val="%3."/>
      <w:lvlJc w:val="right"/>
      <w:pPr>
        <w:ind w:left="2125" w:hanging="180"/>
      </w:pPr>
    </w:lvl>
    <w:lvl w:ilvl="3" w:tplc="041F000F" w:tentative="1">
      <w:start w:val="1"/>
      <w:numFmt w:val="decimal"/>
      <w:lvlText w:val="%4."/>
      <w:lvlJc w:val="left"/>
      <w:pPr>
        <w:ind w:left="2845" w:hanging="360"/>
      </w:pPr>
    </w:lvl>
    <w:lvl w:ilvl="4" w:tplc="041F0019" w:tentative="1">
      <w:start w:val="1"/>
      <w:numFmt w:val="lowerLetter"/>
      <w:lvlText w:val="%5."/>
      <w:lvlJc w:val="left"/>
      <w:pPr>
        <w:ind w:left="3565" w:hanging="360"/>
      </w:pPr>
    </w:lvl>
    <w:lvl w:ilvl="5" w:tplc="041F001B" w:tentative="1">
      <w:start w:val="1"/>
      <w:numFmt w:val="lowerRoman"/>
      <w:lvlText w:val="%6."/>
      <w:lvlJc w:val="right"/>
      <w:pPr>
        <w:ind w:left="4285" w:hanging="180"/>
      </w:pPr>
    </w:lvl>
    <w:lvl w:ilvl="6" w:tplc="041F000F" w:tentative="1">
      <w:start w:val="1"/>
      <w:numFmt w:val="decimal"/>
      <w:lvlText w:val="%7."/>
      <w:lvlJc w:val="left"/>
      <w:pPr>
        <w:ind w:left="5005" w:hanging="360"/>
      </w:pPr>
    </w:lvl>
    <w:lvl w:ilvl="7" w:tplc="041F0019" w:tentative="1">
      <w:start w:val="1"/>
      <w:numFmt w:val="lowerLetter"/>
      <w:lvlText w:val="%8."/>
      <w:lvlJc w:val="left"/>
      <w:pPr>
        <w:ind w:left="5725" w:hanging="360"/>
      </w:pPr>
    </w:lvl>
    <w:lvl w:ilvl="8" w:tplc="041F001B" w:tentative="1">
      <w:start w:val="1"/>
      <w:numFmt w:val="lowerRoman"/>
      <w:lvlText w:val="%9."/>
      <w:lvlJc w:val="right"/>
      <w:pPr>
        <w:ind w:left="6445" w:hanging="180"/>
      </w:pPr>
    </w:lvl>
  </w:abstractNum>
  <w:abstractNum w:abstractNumId="7" w15:restartNumberingAfterBreak="0">
    <w:nsid w:val="15CA13B7"/>
    <w:multiLevelType w:val="hybridMultilevel"/>
    <w:tmpl w:val="0B9491D6"/>
    <w:lvl w:ilvl="0" w:tplc="41222224">
      <w:start w:val="1"/>
      <w:numFmt w:val="decimal"/>
      <w:lvlText w:val="%1."/>
      <w:lvlJc w:val="left"/>
      <w:pPr>
        <w:ind w:left="685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05" w:hanging="360"/>
      </w:pPr>
    </w:lvl>
    <w:lvl w:ilvl="2" w:tplc="041F001B" w:tentative="1">
      <w:start w:val="1"/>
      <w:numFmt w:val="lowerRoman"/>
      <w:lvlText w:val="%3."/>
      <w:lvlJc w:val="right"/>
      <w:pPr>
        <w:ind w:left="2125" w:hanging="180"/>
      </w:pPr>
    </w:lvl>
    <w:lvl w:ilvl="3" w:tplc="041F000F" w:tentative="1">
      <w:start w:val="1"/>
      <w:numFmt w:val="decimal"/>
      <w:lvlText w:val="%4."/>
      <w:lvlJc w:val="left"/>
      <w:pPr>
        <w:ind w:left="2845" w:hanging="360"/>
      </w:pPr>
    </w:lvl>
    <w:lvl w:ilvl="4" w:tplc="041F0019" w:tentative="1">
      <w:start w:val="1"/>
      <w:numFmt w:val="lowerLetter"/>
      <w:lvlText w:val="%5."/>
      <w:lvlJc w:val="left"/>
      <w:pPr>
        <w:ind w:left="3565" w:hanging="360"/>
      </w:pPr>
    </w:lvl>
    <w:lvl w:ilvl="5" w:tplc="041F001B" w:tentative="1">
      <w:start w:val="1"/>
      <w:numFmt w:val="lowerRoman"/>
      <w:lvlText w:val="%6."/>
      <w:lvlJc w:val="right"/>
      <w:pPr>
        <w:ind w:left="4285" w:hanging="180"/>
      </w:pPr>
    </w:lvl>
    <w:lvl w:ilvl="6" w:tplc="041F000F" w:tentative="1">
      <w:start w:val="1"/>
      <w:numFmt w:val="decimal"/>
      <w:lvlText w:val="%7."/>
      <w:lvlJc w:val="left"/>
      <w:pPr>
        <w:ind w:left="5005" w:hanging="360"/>
      </w:pPr>
    </w:lvl>
    <w:lvl w:ilvl="7" w:tplc="041F0019" w:tentative="1">
      <w:start w:val="1"/>
      <w:numFmt w:val="lowerLetter"/>
      <w:lvlText w:val="%8."/>
      <w:lvlJc w:val="left"/>
      <w:pPr>
        <w:ind w:left="5725" w:hanging="360"/>
      </w:pPr>
    </w:lvl>
    <w:lvl w:ilvl="8" w:tplc="041F001B" w:tentative="1">
      <w:start w:val="1"/>
      <w:numFmt w:val="lowerRoman"/>
      <w:lvlText w:val="%9."/>
      <w:lvlJc w:val="right"/>
      <w:pPr>
        <w:ind w:left="6445" w:hanging="180"/>
      </w:pPr>
    </w:lvl>
  </w:abstractNum>
  <w:abstractNum w:abstractNumId="8" w15:restartNumberingAfterBreak="0">
    <w:nsid w:val="1600442F"/>
    <w:multiLevelType w:val="hybridMultilevel"/>
    <w:tmpl w:val="6346E0A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215B24"/>
    <w:multiLevelType w:val="hybridMultilevel"/>
    <w:tmpl w:val="0FDE3506"/>
    <w:lvl w:ilvl="0" w:tplc="B4BE7348">
      <w:start w:val="1"/>
      <w:numFmt w:val="decimal"/>
      <w:lvlText w:val="%1."/>
      <w:lvlJc w:val="left"/>
      <w:pPr>
        <w:ind w:left="82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47" w:hanging="360"/>
      </w:pPr>
    </w:lvl>
    <w:lvl w:ilvl="2" w:tplc="041F001B" w:tentative="1">
      <w:start w:val="1"/>
      <w:numFmt w:val="lowerRoman"/>
      <w:lvlText w:val="%3."/>
      <w:lvlJc w:val="right"/>
      <w:pPr>
        <w:ind w:left="2267" w:hanging="180"/>
      </w:pPr>
    </w:lvl>
    <w:lvl w:ilvl="3" w:tplc="041F000F" w:tentative="1">
      <w:start w:val="1"/>
      <w:numFmt w:val="decimal"/>
      <w:lvlText w:val="%4."/>
      <w:lvlJc w:val="left"/>
      <w:pPr>
        <w:ind w:left="2987" w:hanging="360"/>
      </w:pPr>
    </w:lvl>
    <w:lvl w:ilvl="4" w:tplc="041F0019" w:tentative="1">
      <w:start w:val="1"/>
      <w:numFmt w:val="lowerLetter"/>
      <w:lvlText w:val="%5."/>
      <w:lvlJc w:val="left"/>
      <w:pPr>
        <w:ind w:left="3707" w:hanging="360"/>
      </w:pPr>
    </w:lvl>
    <w:lvl w:ilvl="5" w:tplc="041F001B" w:tentative="1">
      <w:start w:val="1"/>
      <w:numFmt w:val="lowerRoman"/>
      <w:lvlText w:val="%6."/>
      <w:lvlJc w:val="right"/>
      <w:pPr>
        <w:ind w:left="4427" w:hanging="180"/>
      </w:pPr>
    </w:lvl>
    <w:lvl w:ilvl="6" w:tplc="041F000F" w:tentative="1">
      <w:start w:val="1"/>
      <w:numFmt w:val="decimal"/>
      <w:lvlText w:val="%7."/>
      <w:lvlJc w:val="left"/>
      <w:pPr>
        <w:ind w:left="5147" w:hanging="360"/>
      </w:pPr>
    </w:lvl>
    <w:lvl w:ilvl="7" w:tplc="041F0019" w:tentative="1">
      <w:start w:val="1"/>
      <w:numFmt w:val="lowerLetter"/>
      <w:lvlText w:val="%8."/>
      <w:lvlJc w:val="left"/>
      <w:pPr>
        <w:ind w:left="5867" w:hanging="360"/>
      </w:pPr>
    </w:lvl>
    <w:lvl w:ilvl="8" w:tplc="041F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10" w15:restartNumberingAfterBreak="0">
    <w:nsid w:val="1D075783"/>
    <w:multiLevelType w:val="hybridMultilevel"/>
    <w:tmpl w:val="75F0E424"/>
    <w:lvl w:ilvl="0" w:tplc="041F0001">
      <w:start w:val="1"/>
      <w:numFmt w:val="bullet"/>
      <w:lvlText w:val=""/>
      <w:lvlJc w:val="left"/>
      <w:pPr>
        <w:ind w:left="1039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1" w15:restartNumberingAfterBreak="0">
    <w:nsid w:val="1EE31D94"/>
    <w:multiLevelType w:val="hybridMultilevel"/>
    <w:tmpl w:val="33500B24"/>
    <w:lvl w:ilvl="0" w:tplc="DECCEB14">
      <w:start w:val="1"/>
      <w:numFmt w:val="decimal"/>
      <w:lvlText w:val="%1."/>
      <w:lvlJc w:val="left"/>
      <w:pPr>
        <w:ind w:left="685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05" w:hanging="360"/>
      </w:pPr>
    </w:lvl>
    <w:lvl w:ilvl="2" w:tplc="041F001B" w:tentative="1">
      <w:start w:val="1"/>
      <w:numFmt w:val="lowerRoman"/>
      <w:lvlText w:val="%3."/>
      <w:lvlJc w:val="right"/>
      <w:pPr>
        <w:ind w:left="2125" w:hanging="180"/>
      </w:pPr>
    </w:lvl>
    <w:lvl w:ilvl="3" w:tplc="041F000F" w:tentative="1">
      <w:start w:val="1"/>
      <w:numFmt w:val="decimal"/>
      <w:lvlText w:val="%4."/>
      <w:lvlJc w:val="left"/>
      <w:pPr>
        <w:ind w:left="2845" w:hanging="360"/>
      </w:pPr>
    </w:lvl>
    <w:lvl w:ilvl="4" w:tplc="041F0019" w:tentative="1">
      <w:start w:val="1"/>
      <w:numFmt w:val="lowerLetter"/>
      <w:lvlText w:val="%5."/>
      <w:lvlJc w:val="left"/>
      <w:pPr>
        <w:ind w:left="3565" w:hanging="360"/>
      </w:pPr>
    </w:lvl>
    <w:lvl w:ilvl="5" w:tplc="041F001B" w:tentative="1">
      <w:start w:val="1"/>
      <w:numFmt w:val="lowerRoman"/>
      <w:lvlText w:val="%6."/>
      <w:lvlJc w:val="right"/>
      <w:pPr>
        <w:ind w:left="4285" w:hanging="180"/>
      </w:pPr>
    </w:lvl>
    <w:lvl w:ilvl="6" w:tplc="041F000F" w:tentative="1">
      <w:start w:val="1"/>
      <w:numFmt w:val="decimal"/>
      <w:lvlText w:val="%7."/>
      <w:lvlJc w:val="left"/>
      <w:pPr>
        <w:ind w:left="5005" w:hanging="360"/>
      </w:pPr>
    </w:lvl>
    <w:lvl w:ilvl="7" w:tplc="041F0019" w:tentative="1">
      <w:start w:val="1"/>
      <w:numFmt w:val="lowerLetter"/>
      <w:lvlText w:val="%8."/>
      <w:lvlJc w:val="left"/>
      <w:pPr>
        <w:ind w:left="5725" w:hanging="360"/>
      </w:pPr>
    </w:lvl>
    <w:lvl w:ilvl="8" w:tplc="041F001B" w:tentative="1">
      <w:start w:val="1"/>
      <w:numFmt w:val="lowerRoman"/>
      <w:lvlText w:val="%9."/>
      <w:lvlJc w:val="right"/>
      <w:pPr>
        <w:ind w:left="6445" w:hanging="180"/>
      </w:pPr>
    </w:lvl>
  </w:abstractNum>
  <w:abstractNum w:abstractNumId="12" w15:restartNumberingAfterBreak="0">
    <w:nsid w:val="32B03FCA"/>
    <w:multiLevelType w:val="hybridMultilevel"/>
    <w:tmpl w:val="F8A2FAC2"/>
    <w:lvl w:ilvl="0" w:tplc="7EBEB1B2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  <w:b w:val="0"/>
        <w:bCs w:val="0"/>
      </w:rPr>
    </w:lvl>
    <w:lvl w:ilvl="1" w:tplc="041F0019" w:tentative="1">
      <w:start w:val="1"/>
      <w:numFmt w:val="lowerLetter"/>
      <w:lvlText w:val="%2."/>
      <w:lvlJc w:val="left"/>
      <w:pPr>
        <w:ind w:left="2142" w:hanging="360"/>
      </w:pPr>
    </w:lvl>
    <w:lvl w:ilvl="2" w:tplc="041F001B" w:tentative="1">
      <w:start w:val="1"/>
      <w:numFmt w:val="lowerRoman"/>
      <w:lvlText w:val="%3."/>
      <w:lvlJc w:val="right"/>
      <w:pPr>
        <w:ind w:left="2862" w:hanging="180"/>
      </w:pPr>
    </w:lvl>
    <w:lvl w:ilvl="3" w:tplc="041F000F" w:tentative="1">
      <w:start w:val="1"/>
      <w:numFmt w:val="decimal"/>
      <w:lvlText w:val="%4."/>
      <w:lvlJc w:val="left"/>
      <w:pPr>
        <w:ind w:left="3582" w:hanging="360"/>
      </w:pPr>
    </w:lvl>
    <w:lvl w:ilvl="4" w:tplc="041F0019" w:tentative="1">
      <w:start w:val="1"/>
      <w:numFmt w:val="lowerLetter"/>
      <w:lvlText w:val="%5."/>
      <w:lvlJc w:val="left"/>
      <w:pPr>
        <w:ind w:left="4302" w:hanging="360"/>
      </w:pPr>
    </w:lvl>
    <w:lvl w:ilvl="5" w:tplc="041F001B" w:tentative="1">
      <w:start w:val="1"/>
      <w:numFmt w:val="lowerRoman"/>
      <w:lvlText w:val="%6."/>
      <w:lvlJc w:val="right"/>
      <w:pPr>
        <w:ind w:left="5022" w:hanging="180"/>
      </w:pPr>
    </w:lvl>
    <w:lvl w:ilvl="6" w:tplc="041F000F" w:tentative="1">
      <w:start w:val="1"/>
      <w:numFmt w:val="decimal"/>
      <w:lvlText w:val="%7."/>
      <w:lvlJc w:val="left"/>
      <w:pPr>
        <w:ind w:left="5742" w:hanging="360"/>
      </w:pPr>
    </w:lvl>
    <w:lvl w:ilvl="7" w:tplc="041F0019" w:tentative="1">
      <w:start w:val="1"/>
      <w:numFmt w:val="lowerLetter"/>
      <w:lvlText w:val="%8."/>
      <w:lvlJc w:val="left"/>
      <w:pPr>
        <w:ind w:left="6462" w:hanging="360"/>
      </w:pPr>
    </w:lvl>
    <w:lvl w:ilvl="8" w:tplc="041F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13" w15:restartNumberingAfterBreak="0">
    <w:nsid w:val="35194A7A"/>
    <w:multiLevelType w:val="hybridMultilevel"/>
    <w:tmpl w:val="B69E5BDA"/>
    <w:lvl w:ilvl="0" w:tplc="1AA450BC">
      <w:start w:val="1"/>
      <w:numFmt w:val="decimal"/>
      <w:lvlText w:val="%1."/>
      <w:lvlJc w:val="left"/>
      <w:pPr>
        <w:ind w:left="720" w:hanging="360"/>
      </w:pPr>
      <w:rPr>
        <w:b/>
        <w:bCs/>
        <w:sz w:val="20"/>
        <w:szCs w:val="20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5A0854"/>
    <w:multiLevelType w:val="hybridMultilevel"/>
    <w:tmpl w:val="BBEE316C"/>
    <w:lvl w:ilvl="0" w:tplc="73A0536C">
      <w:start w:val="1"/>
      <w:numFmt w:val="decimal"/>
      <w:lvlText w:val="%1."/>
      <w:lvlJc w:val="left"/>
      <w:pPr>
        <w:ind w:left="685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05" w:hanging="360"/>
      </w:pPr>
    </w:lvl>
    <w:lvl w:ilvl="2" w:tplc="041F001B" w:tentative="1">
      <w:start w:val="1"/>
      <w:numFmt w:val="lowerRoman"/>
      <w:lvlText w:val="%3."/>
      <w:lvlJc w:val="right"/>
      <w:pPr>
        <w:ind w:left="2125" w:hanging="180"/>
      </w:pPr>
    </w:lvl>
    <w:lvl w:ilvl="3" w:tplc="041F000F" w:tentative="1">
      <w:start w:val="1"/>
      <w:numFmt w:val="decimal"/>
      <w:lvlText w:val="%4."/>
      <w:lvlJc w:val="left"/>
      <w:pPr>
        <w:ind w:left="2845" w:hanging="360"/>
      </w:pPr>
    </w:lvl>
    <w:lvl w:ilvl="4" w:tplc="041F0019" w:tentative="1">
      <w:start w:val="1"/>
      <w:numFmt w:val="lowerLetter"/>
      <w:lvlText w:val="%5."/>
      <w:lvlJc w:val="left"/>
      <w:pPr>
        <w:ind w:left="3565" w:hanging="360"/>
      </w:pPr>
    </w:lvl>
    <w:lvl w:ilvl="5" w:tplc="041F001B" w:tentative="1">
      <w:start w:val="1"/>
      <w:numFmt w:val="lowerRoman"/>
      <w:lvlText w:val="%6."/>
      <w:lvlJc w:val="right"/>
      <w:pPr>
        <w:ind w:left="4285" w:hanging="180"/>
      </w:pPr>
    </w:lvl>
    <w:lvl w:ilvl="6" w:tplc="041F000F" w:tentative="1">
      <w:start w:val="1"/>
      <w:numFmt w:val="decimal"/>
      <w:lvlText w:val="%7."/>
      <w:lvlJc w:val="left"/>
      <w:pPr>
        <w:ind w:left="5005" w:hanging="360"/>
      </w:pPr>
    </w:lvl>
    <w:lvl w:ilvl="7" w:tplc="041F0019" w:tentative="1">
      <w:start w:val="1"/>
      <w:numFmt w:val="lowerLetter"/>
      <w:lvlText w:val="%8."/>
      <w:lvlJc w:val="left"/>
      <w:pPr>
        <w:ind w:left="5725" w:hanging="360"/>
      </w:pPr>
    </w:lvl>
    <w:lvl w:ilvl="8" w:tplc="041F001B" w:tentative="1">
      <w:start w:val="1"/>
      <w:numFmt w:val="lowerRoman"/>
      <w:lvlText w:val="%9."/>
      <w:lvlJc w:val="right"/>
      <w:pPr>
        <w:ind w:left="6445" w:hanging="180"/>
      </w:pPr>
    </w:lvl>
  </w:abstractNum>
  <w:abstractNum w:abstractNumId="15" w15:restartNumberingAfterBreak="0">
    <w:nsid w:val="356F1CA5"/>
    <w:multiLevelType w:val="hybridMultilevel"/>
    <w:tmpl w:val="29A85530"/>
    <w:lvl w:ilvl="0" w:tplc="90F8DDDC">
      <w:start w:val="1"/>
      <w:numFmt w:val="decimal"/>
      <w:lvlText w:val="%1."/>
      <w:lvlJc w:val="left"/>
      <w:pPr>
        <w:ind w:left="685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05" w:hanging="360"/>
      </w:pPr>
    </w:lvl>
    <w:lvl w:ilvl="2" w:tplc="041F001B" w:tentative="1">
      <w:start w:val="1"/>
      <w:numFmt w:val="lowerRoman"/>
      <w:lvlText w:val="%3."/>
      <w:lvlJc w:val="right"/>
      <w:pPr>
        <w:ind w:left="2125" w:hanging="180"/>
      </w:pPr>
    </w:lvl>
    <w:lvl w:ilvl="3" w:tplc="041F000F" w:tentative="1">
      <w:start w:val="1"/>
      <w:numFmt w:val="decimal"/>
      <w:lvlText w:val="%4."/>
      <w:lvlJc w:val="left"/>
      <w:pPr>
        <w:ind w:left="2845" w:hanging="360"/>
      </w:pPr>
    </w:lvl>
    <w:lvl w:ilvl="4" w:tplc="041F0019" w:tentative="1">
      <w:start w:val="1"/>
      <w:numFmt w:val="lowerLetter"/>
      <w:lvlText w:val="%5."/>
      <w:lvlJc w:val="left"/>
      <w:pPr>
        <w:ind w:left="3565" w:hanging="360"/>
      </w:pPr>
    </w:lvl>
    <w:lvl w:ilvl="5" w:tplc="041F001B" w:tentative="1">
      <w:start w:val="1"/>
      <w:numFmt w:val="lowerRoman"/>
      <w:lvlText w:val="%6."/>
      <w:lvlJc w:val="right"/>
      <w:pPr>
        <w:ind w:left="4285" w:hanging="180"/>
      </w:pPr>
    </w:lvl>
    <w:lvl w:ilvl="6" w:tplc="041F000F" w:tentative="1">
      <w:start w:val="1"/>
      <w:numFmt w:val="decimal"/>
      <w:lvlText w:val="%7."/>
      <w:lvlJc w:val="left"/>
      <w:pPr>
        <w:ind w:left="5005" w:hanging="360"/>
      </w:pPr>
    </w:lvl>
    <w:lvl w:ilvl="7" w:tplc="041F0019" w:tentative="1">
      <w:start w:val="1"/>
      <w:numFmt w:val="lowerLetter"/>
      <w:lvlText w:val="%8."/>
      <w:lvlJc w:val="left"/>
      <w:pPr>
        <w:ind w:left="5725" w:hanging="360"/>
      </w:pPr>
    </w:lvl>
    <w:lvl w:ilvl="8" w:tplc="041F001B" w:tentative="1">
      <w:start w:val="1"/>
      <w:numFmt w:val="lowerRoman"/>
      <w:lvlText w:val="%9."/>
      <w:lvlJc w:val="right"/>
      <w:pPr>
        <w:ind w:left="6445" w:hanging="180"/>
      </w:pPr>
    </w:lvl>
  </w:abstractNum>
  <w:abstractNum w:abstractNumId="16" w15:restartNumberingAfterBreak="0">
    <w:nsid w:val="36383F9A"/>
    <w:multiLevelType w:val="hybridMultilevel"/>
    <w:tmpl w:val="7F6A9CAC"/>
    <w:lvl w:ilvl="0" w:tplc="041F0001">
      <w:start w:val="1"/>
      <w:numFmt w:val="bullet"/>
      <w:lvlText w:val=""/>
      <w:lvlJc w:val="left"/>
      <w:pPr>
        <w:ind w:left="1039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7" w15:restartNumberingAfterBreak="0">
    <w:nsid w:val="37E87B20"/>
    <w:multiLevelType w:val="hybridMultilevel"/>
    <w:tmpl w:val="8F96E330"/>
    <w:lvl w:ilvl="0" w:tplc="6498B0DA">
      <w:start w:val="1"/>
      <w:numFmt w:val="decimal"/>
      <w:lvlText w:val="%1."/>
      <w:lvlJc w:val="left"/>
      <w:pPr>
        <w:ind w:left="827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547" w:hanging="360"/>
      </w:pPr>
    </w:lvl>
    <w:lvl w:ilvl="2" w:tplc="041F001B" w:tentative="1">
      <w:start w:val="1"/>
      <w:numFmt w:val="lowerRoman"/>
      <w:lvlText w:val="%3."/>
      <w:lvlJc w:val="right"/>
      <w:pPr>
        <w:ind w:left="2267" w:hanging="180"/>
      </w:pPr>
    </w:lvl>
    <w:lvl w:ilvl="3" w:tplc="041F000F" w:tentative="1">
      <w:start w:val="1"/>
      <w:numFmt w:val="decimal"/>
      <w:lvlText w:val="%4."/>
      <w:lvlJc w:val="left"/>
      <w:pPr>
        <w:ind w:left="2987" w:hanging="360"/>
      </w:pPr>
    </w:lvl>
    <w:lvl w:ilvl="4" w:tplc="041F0019" w:tentative="1">
      <w:start w:val="1"/>
      <w:numFmt w:val="lowerLetter"/>
      <w:lvlText w:val="%5."/>
      <w:lvlJc w:val="left"/>
      <w:pPr>
        <w:ind w:left="3707" w:hanging="360"/>
      </w:pPr>
    </w:lvl>
    <w:lvl w:ilvl="5" w:tplc="041F001B" w:tentative="1">
      <w:start w:val="1"/>
      <w:numFmt w:val="lowerRoman"/>
      <w:lvlText w:val="%6."/>
      <w:lvlJc w:val="right"/>
      <w:pPr>
        <w:ind w:left="4427" w:hanging="180"/>
      </w:pPr>
    </w:lvl>
    <w:lvl w:ilvl="6" w:tplc="041F000F" w:tentative="1">
      <w:start w:val="1"/>
      <w:numFmt w:val="decimal"/>
      <w:lvlText w:val="%7."/>
      <w:lvlJc w:val="left"/>
      <w:pPr>
        <w:ind w:left="5147" w:hanging="360"/>
      </w:pPr>
    </w:lvl>
    <w:lvl w:ilvl="7" w:tplc="041F0019" w:tentative="1">
      <w:start w:val="1"/>
      <w:numFmt w:val="lowerLetter"/>
      <w:lvlText w:val="%8."/>
      <w:lvlJc w:val="left"/>
      <w:pPr>
        <w:ind w:left="5867" w:hanging="360"/>
      </w:pPr>
    </w:lvl>
    <w:lvl w:ilvl="8" w:tplc="041F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18" w15:restartNumberingAfterBreak="0">
    <w:nsid w:val="3B6B2BC2"/>
    <w:multiLevelType w:val="hybridMultilevel"/>
    <w:tmpl w:val="CEB0C47E"/>
    <w:lvl w:ilvl="0" w:tplc="041F0001">
      <w:start w:val="1"/>
      <w:numFmt w:val="bullet"/>
      <w:lvlText w:val=""/>
      <w:lvlJc w:val="left"/>
      <w:pPr>
        <w:ind w:left="1039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9" w15:restartNumberingAfterBreak="0">
    <w:nsid w:val="3C6D51C4"/>
    <w:multiLevelType w:val="hybridMultilevel"/>
    <w:tmpl w:val="286C0932"/>
    <w:lvl w:ilvl="0" w:tplc="B46E66B2">
      <w:start w:val="1"/>
      <w:numFmt w:val="decimal"/>
      <w:lvlText w:val="%1."/>
      <w:lvlJc w:val="left"/>
      <w:pPr>
        <w:ind w:left="68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05" w:hanging="360"/>
      </w:pPr>
    </w:lvl>
    <w:lvl w:ilvl="2" w:tplc="041F001B" w:tentative="1">
      <w:start w:val="1"/>
      <w:numFmt w:val="lowerRoman"/>
      <w:lvlText w:val="%3."/>
      <w:lvlJc w:val="right"/>
      <w:pPr>
        <w:ind w:left="2125" w:hanging="180"/>
      </w:pPr>
    </w:lvl>
    <w:lvl w:ilvl="3" w:tplc="041F000F" w:tentative="1">
      <w:start w:val="1"/>
      <w:numFmt w:val="decimal"/>
      <w:lvlText w:val="%4."/>
      <w:lvlJc w:val="left"/>
      <w:pPr>
        <w:ind w:left="2845" w:hanging="360"/>
      </w:pPr>
    </w:lvl>
    <w:lvl w:ilvl="4" w:tplc="041F0019" w:tentative="1">
      <w:start w:val="1"/>
      <w:numFmt w:val="lowerLetter"/>
      <w:lvlText w:val="%5."/>
      <w:lvlJc w:val="left"/>
      <w:pPr>
        <w:ind w:left="3565" w:hanging="360"/>
      </w:pPr>
    </w:lvl>
    <w:lvl w:ilvl="5" w:tplc="041F001B" w:tentative="1">
      <w:start w:val="1"/>
      <w:numFmt w:val="lowerRoman"/>
      <w:lvlText w:val="%6."/>
      <w:lvlJc w:val="right"/>
      <w:pPr>
        <w:ind w:left="4285" w:hanging="180"/>
      </w:pPr>
    </w:lvl>
    <w:lvl w:ilvl="6" w:tplc="041F000F" w:tentative="1">
      <w:start w:val="1"/>
      <w:numFmt w:val="decimal"/>
      <w:lvlText w:val="%7."/>
      <w:lvlJc w:val="left"/>
      <w:pPr>
        <w:ind w:left="5005" w:hanging="360"/>
      </w:pPr>
    </w:lvl>
    <w:lvl w:ilvl="7" w:tplc="041F0019" w:tentative="1">
      <w:start w:val="1"/>
      <w:numFmt w:val="lowerLetter"/>
      <w:lvlText w:val="%8."/>
      <w:lvlJc w:val="left"/>
      <w:pPr>
        <w:ind w:left="5725" w:hanging="360"/>
      </w:pPr>
    </w:lvl>
    <w:lvl w:ilvl="8" w:tplc="041F001B" w:tentative="1">
      <w:start w:val="1"/>
      <w:numFmt w:val="lowerRoman"/>
      <w:lvlText w:val="%9."/>
      <w:lvlJc w:val="right"/>
      <w:pPr>
        <w:ind w:left="6445" w:hanging="180"/>
      </w:pPr>
    </w:lvl>
  </w:abstractNum>
  <w:abstractNum w:abstractNumId="20" w15:restartNumberingAfterBreak="0">
    <w:nsid w:val="43502466"/>
    <w:multiLevelType w:val="hybridMultilevel"/>
    <w:tmpl w:val="2F067426"/>
    <w:lvl w:ilvl="0" w:tplc="041F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21" w15:restartNumberingAfterBreak="0">
    <w:nsid w:val="435C689F"/>
    <w:multiLevelType w:val="hybridMultilevel"/>
    <w:tmpl w:val="0C520E62"/>
    <w:lvl w:ilvl="0" w:tplc="4770F416">
      <w:start w:val="1"/>
      <w:numFmt w:val="decimal"/>
      <w:lvlText w:val="%1."/>
      <w:lvlJc w:val="left"/>
      <w:pPr>
        <w:ind w:left="827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547" w:hanging="360"/>
      </w:pPr>
    </w:lvl>
    <w:lvl w:ilvl="2" w:tplc="041F001B" w:tentative="1">
      <w:start w:val="1"/>
      <w:numFmt w:val="lowerRoman"/>
      <w:lvlText w:val="%3."/>
      <w:lvlJc w:val="right"/>
      <w:pPr>
        <w:ind w:left="2267" w:hanging="180"/>
      </w:pPr>
    </w:lvl>
    <w:lvl w:ilvl="3" w:tplc="041F000F" w:tentative="1">
      <w:start w:val="1"/>
      <w:numFmt w:val="decimal"/>
      <w:lvlText w:val="%4."/>
      <w:lvlJc w:val="left"/>
      <w:pPr>
        <w:ind w:left="2987" w:hanging="360"/>
      </w:pPr>
    </w:lvl>
    <w:lvl w:ilvl="4" w:tplc="041F0019" w:tentative="1">
      <w:start w:val="1"/>
      <w:numFmt w:val="lowerLetter"/>
      <w:lvlText w:val="%5."/>
      <w:lvlJc w:val="left"/>
      <w:pPr>
        <w:ind w:left="3707" w:hanging="360"/>
      </w:pPr>
    </w:lvl>
    <w:lvl w:ilvl="5" w:tplc="041F001B" w:tentative="1">
      <w:start w:val="1"/>
      <w:numFmt w:val="lowerRoman"/>
      <w:lvlText w:val="%6."/>
      <w:lvlJc w:val="right"/>
      <w:pPr>
        <w:ind w:left="4427" w:hanging="180"/>
      </w:pPr>
    </w:lvl>
    <w:lvl w:ilvl="6" w:tplc="041F000F" w:tentative="1">
      <w:start w:val="1"/>
      <w:numFmt w:val="decimal"/>
      <w:lvlText w:val="%7."/>
      <w:lvlJc w:val="left"/>
      <w:pPr>
        <w:ind w:left="5147" w:hanging="360"/>
      </w:pPr>
    </w:lvl>
    <w:lvl w:ilvl="7" w:tplc="041F0019" w:tentative="1">
      <w:start w:val="1"/>
      <w:numFmt w:val="lowerLetter"/>
      <w:lvlText w:val="%8."/>
      <w:lvlJc w:val="left"/>
      <w:pPr>
        <w:ind w:left="5867" w:hanging="360"/>
      </w:pPr>
    </w:lvl>
    <w:lvl w:ilvl="8" w:tplc="041F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22" w15:restartNumberingAfterBreak="0">
    <w:nsid w:val="448E30D9"/>
    <w:multiLevelType w:val="hybridMultilevel"/>
    <w:tmpl w:val="90EC53BA"/>
    <w:lvl w:ilvl="0" w:tplc="041F0001">
      <w:start w:val="1"/>
      <w:numFmt w:val="bullet"/>
      <w:lvlText w:val=""/>
      <w:lvlJc w:val="left"/>
      <w:pPr>
        <w:ind w:left="1039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23" w15:restartNumberingAfterBreak="0">
    <w:nsid w:val="450925C4"/>
    <w:multiLevelType w:val="hybridMultilevel"/>
    <w:tmpl w:val="F3F6E718"/>
    <w:lvl w:ilvl="0" w:tplc="041F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4" w15:restartNumberingAfterBreak="0">
    <w:nsid w:val="45131A50"/>
    <w:multiLevelType w:val="hybridMultilevel"/>
    <w:tmpl w:val="F02EB5E0"/>
    <w:lvl w:ilvl="0" w:tplc="041F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2142" w:hanging="360"/>
      </w:pPr>
    </w:lvl>
    <w:lvl w:ilvl="2" w:tplc="041F001B" w:tentative="1">
      <w:start w:val="1"/>
      <w:numFmt w:val="lowerRoman"/>
      <w:lvlText w:val="%3."/>
      <w:lvlJc w:val="right"/>
      <w:pPr>
        <w:ind w:left="2862" w:hanging="180"/>
      </w:pPr>
    </w:lvl>
    <w:lvl w:ilvl="3" w:tplc="041F000F" w:tentative="1">
      <w:start w:val="1"/>
      <w:numFmt w:val="decimal"/>
      <w:lvlText w:val="%4."/>
      <w:lvlJc w:val="left"/>
      <w:pPr>
        <w:ind w:left="3582" w:hanging="360"/>
      </w:pPr>
    </w:lvl>
    <w:lvl w:ilvl="4" w:tplc="041F0019" w:tentative="1">
      <w:start w:val="1"/>
      <w:numFmt w:val="lowerLetter"/>
      <w:lvlText w:val="%5."/>
      <w:lvlJc w:val="left"/>
      <w:pPr>
        <w:ind w:left="4302" w:hanging="360"/>
      </w:pPr>
    </w:lvl>
    <w:lvl w:ilvl="5" w:tplc="041F001B" w:tentative="1">
      <w:start w:val="1"/>
      <w:numFmt w:val="lowerRoman"/>
      <w:lvlText w:val="%6."/>
      <w:lvlJc w:val="right"/>
      <w:pPr>
        <w:ind w:left="5022" w:hanging="180"/>
      </w:pPr>
    </w:lvl>
    <w:lvl w:ilvl="6" w:tplc="041F000F" w:tentative="1">
      <w:start w:val="1"/>
      <w:numFmt w:val="decimal"/>
      <w:lvlText w:val="%7."/>
      <w:lvlJc w:val="left"/>
      <w:pPr>
        <w:ind w:left="5742" w:hanging="360"/>
      </w:pPr>
    </w:lvl>
    <w:lvl w:ilvl="7" w:tplc="041F0019" w:tentative="1">
      <w:start w:val="1"/>
      <w:numFmt w:val="lowerLetter"/>
      <w:lvlText w:val="%8."/>
      <w:lvlJc w:val="left"/>
      <w:pPr>
        <w:ind w:left="6462" w:hanging="360"/>
      </w:pPr>
    </w:lvl>
    <w:lvl w:ilvl="8" w:tplc="041F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25" w15:restartNumberingAfterBreak="0">
    <w:nsid w:val="460B5EC1"/>
    <w:multiLevelType w:val="hybridMultilevel"/>
    <w:tmpl w:val="DBA4AED4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B1B1ED0"/>
    <w:multiLevelType w:val="hybridMultilevel"/>
    <w:tmpl w:val="8778A140"/>
    <w:lvl w:ilvl="0" w:tplc="041F0001">
      <w:start w:val="1"/>
      <w:numFmt w:val="bullet"/>
      <w:lvlText w:val=""/>
      <w:lvlJc w:val="left"/>
      <w:pPr>
        <w:ind w:left="103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27" w15:restartNumberingAfterBreak="0">
    <w:nsid w:val="4BD20F57"/>
    <w:multiLevelType w:val="hybridMultilevel"/>
    <w:tmpl w:val="3C8C43B6"/>
    <w:lvl w:ilvl="0" w:tplc="041F0001">
      <w:start w:val="1"/>
      <w:numFmt w:val="bullet"/>
      <w:lvlText w:val=""/>
      <w:lvlJc w:val="left"/>
      <w:pPr>
        <w:ind w:left="1039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28" w15:restartNumberingAfterBreak="0">
    <w:nsid w:val="4CF219F2"/>
    <w:multiLevelType w:val="hybridMultilevel"/>
    <w:tmpl w:val="E806AA56"/>
    <w:lvl w:ilvl="0" w:tplc="21DC702E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 w:tplc="66FC4482">
      <w:numFmt w:val="bullet"/>
      <w:lvlText w:val="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74540A"/>
    <w:multiLevelType w:val="hybridMultilevel"/>
    <w:tmpl w:val="B2249D8C"/>
    <w:lvl w:ilvl="0" w:tplc="041F0001">
      <w:start w:val="1"/>
      <w:numFmt w:val="bullet"/>
      <w:lvlText w:val=""/>
      <w:lvlJc w:val="left"/>
      <w:pPr>
        <w:ind w:left="1039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30" w15:restartNumberingAfterBreak="0">
    <w:nsid w:val="50190A17"/>
    <w:multiLevelType w:val="hybridMultilevel"/>
    <w:tmpl w:val="DEC6123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F36C12"/>
    <w:multiLevelType w:val="hybridMultilevel"/>
    <w:tmpl w:val="1CF67D2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536B29"/>
    <w:multiLevelType w:val="hybridMultilevel"/>
    <w:tmpl w:val="8B525760"/>
    <w:lvl w:ilvl="0" w:tplc="041F0017">
      <w:start w:val="1"/>
      <w:numFmt w:val="lowerLetter"/>
      <w:lvlText w:val="%1)"/>
      <w:lvlJc w:val="left"/>
      <w:pPr>
        <w:ind w:left="1422" w:hanging="360"/>
      </w:pPr>
    </w:lvl>
    <w:lvl w:ilvl="1" w:tplc="041F0019">
      <w:start w:val="1"/>
      <w:numFmt w:val="lowerLetter"/>
      <w:lvlText w:val="%2."/>
      <w:lvlJc w:val="left"/>
      <w:pPr>
        <w:ind w:left="2142" w:hanging="360"/>
      </w:pPr>
    </w:lvl>
    <w:lvl w:ilvl="2" w:tplc="041F001B">
      <w:start w:val="1"/>
      <w:numFmt w:val="lowerRoman"/>
      <w:lvlText w:val="%3."/>
      <w:lvlJc w:val="right"/>
      <w:pPr>
        <w:ind w:left="2862" w:hanging="180"/>
      </w:pPr>
    </w:lvl>
    <w:lvl w:ilvl="3" w:tplc="041F000F">
      <w:start w:val="1"/>
      <w:numFmt w:val="decimal"/>
      <w:lvlText w:val="%4."/>
      <w:lvlJc w:val="left"/>
      <w:pPr>
        <w:ind w:left="3582" w:hanging="360"/>
      </w:pPr>
    </w:lvl>
    <w:lvl w:ilvl="4" w:tplc="041F0019">
      <w:start w:val="1"/>
      <w:numFmt w:val="lowerLetter"/>
      <w:lvlText w:val="%5."/>
      <w:lvlJc w:val="left"/>
      <w:pPr>
        <w:ind w:left="4302" w:hanging="360"/>
      </w:pPr>
    </w:lvl>
    <w:lvl w:ilvl="5" w:tplc="041F001B">
      <w:start w:val="1"/>
      <w:numFmt w:val="lowerRoman"/>
      <w:lvlText w:val="%6."/>
      <w:lvlJc w:val="right"/>
      <w:pPr>
        <w:ind w:left="5022" w:hanging="180"/>
      </w:pPr>
    </w:lvl>
    <w:lvl w:ilvl="6" w:tplc="041F000F">
      <w:start w:val="1"/>
      <w:numFmt w:val="decimal"/>
      <w:lvlText w:val="%7."/>
      <w:lvlJc w:val="left"/>
      <w:pPr>
        <w:ind w:left="5742" w:hanging="360"/>
      </w:pPr>
    </w:lvl>
    <w:lvl w:ilvl="7" w:tplc="041F0019">
      <w:start w:val="1"/>
      <w:numFmt w:val="lowerLetter"/>
      <w:lvlText w:val="%8."/>
      <w:lvlJc w:val="left"/>
      <w:pPr>
        <w:ind w:left="6462" w:hanging="360"/>
      </w:pPr>
    </w:lvl>
    <w:lvl w:ilvl="8" w:tplc="041F001B">
      <w:start w:val="1"/>
      <w:numFmt w:val="lowerRoman"/>
      <w:lvlText w:val="%9."/>
      <w:lvlJc w:val="right"/>
      <w:pPr>
        <w:ind w:left="7182" w:hanging="180"/>
      </w:pPr>
    </w:lvl>
  </w:abstractNum>
  <w:abstractNum w:abstractNumId="33" w15:restartNumberingAfterBreak="0">
    <w:nsid w:val="5F811040"/>
    <w:multiLevelType w:val="hybridMultilevel"/>
    <w:tmpl w:val="51A6AC0C"/>
    <w:lvl w:ilvl="0" w:tplc="041F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34" w15:restartNumberingAfterBreak="0">
    <w:nsid w:val="62425945"/>
    <w:multiLevelType w:val="hybridMultilevel"/>
    <w:tmpl w:val="F97CBB5C"/>
    <w:lvl w:ilvl="0" w:tplc="041F0001">
      <w:start w:val="1"/>
      <w:numFmt w:val="bullet"/>
      <w:lvlText w:val=""/>
      <w:lvlJc w:val="left"/>
      <w:pPr>
        <w:ind w:left="1039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35" w15:restartNumberingAfterBreak="0">
    <w:nsid w:val="65BC1938"/>
    <w:multiLevelType w:val="hybridMultilevel"/>
    <w:tmpl w:val="52D8C2B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0F1B8B"/>
    <w:multiLevelType w:val="hybridMultilevel"/>
    <w:tmpl w:val="C31485C8"/>
    <w:lvl w:ilvl="0" w:tplc="041F0011">
      <w:start w:val="1"/>
      <w:numFmt w:val="decimal"/>
      <w:lvlText w:val="%1)"/>
      <w:lvlJc w:val="left"/>
      <w:pPr>
        <w:ind w:left="1422" w:hanging="360"/>
      </w:pPr>
    </w:lvl>
    <w:lvl w:ilvl="1" w:tplc="041F0019" w:tentative="1">
      <w:start w:val="1"/>
      <w:numFmt w:val="lowerLetter"/>
      <w:lvlText w:val="%2."/>
      <w:lvlJc w:val="left"/>
      <w:pPr>
        <w:ind w:left="2142" w:hanging="360"/>
      </w:pPr>
    </w:lvl>
    <w:lvl w:ilvl="2" w:tplc="041F001B" w:tentative="1">
      <w:start w:val="1"/>
      <w:numFmt w:val="lowerRoman"/>
      <w:lvlText w:val="%3."/>
      <w:lvlJc w:val="right"/>
      <w:pPr>
        <w:ind w:left="2862" w:hanging="180"/>
      </w:pPr>
    </w:lvl>
    <w:lvl w:ilvl="3" w:tplc="041F000F" w:tentative="1">
      <w:start w:val="1"/>
      <w:numFmt w:val="decimal"/>
      <w:lvlText w:val="%4."/>
      <w:lvlJc w:val="left"/>
      <w:pPr>
        <w:ind w:left="3582" w:hanging="360"/>
      </w:pPr>
    </w:lvl>
    <w:lvl w:ilvl="4" w:tplc="041F0019" w:tentative="1">
      <w:start w:val="1"/>
      <w:numFmt w:val="lowerLetter"/>
      <w:lvlText w:val="%5."/>
      <w:lvlJc w:val="left"/>
      <w:pPr>
        <w:ind w:left="4302" w:hanging="360"/>
      </w:pPr>
    </w:lvl>
    <w:lvl w:ilvl="5" w:tplc="041F001B" w:tentative="1">
      <w:start w:val="1"/>
      <w:numFmt w:val="lowerRoman"/>
      <w:lvlText w:val="%6."/>
      <w:lvlJc w:val="right"/>
      <w:pPr>
        <w:ind w:left="5022" w:hanging="180"/>
      </w:pPr>
    </w:lvl>
    <w:lvl w:ilvl="6" w:tplc="041F000F" w:tentative="1">
      <w:start w:val="1"/>
      <w:numFmt w:val="decimal"/>
      <w:lvlText w:val="%7."/>
      <w:lvlJc w:val="left"/>
      <w:pPr>
        <w:ind w:left="5742" w:hanging="360"/>
      </w:pPr>
    </w:lvl>
    <w:lvl w:ilvl="7" w:tplc="041F0019" w:tentative="1">
      <w:start w:val="1"/>
      <w:numFmt w:val="lowerLetter"/>
      <w:lvlText w:val="%8."/>
      <w:lvlJc w:val="left"/>
      <w:pPr>
        <w:ind w:left="6462" w:hanging="360"/>
      </w:pPr>
    </w:lvl>
    <w:lvl w:ilvl="8" w:tplc="041F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37" w15:restartNumberingAfterBreak="0">
    <w:nsid w:val="6A0210C5"/>
    <w:multiLevelType w:val="hybridMultilevel"/>
    <w:tmpl w:val="03181CBE"/>
    <w:lvl w:ilvl="0" w:tplc="041F0001">
      <w:start w:val="1"/>
      <w:numFmt w:val="bullet"/>
      <w:lvlText w:val=""/>
      <w:lvlJc w:val="left"/>
      <w:pPr>
        <w:ind w:left="103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38" w15:restartNumberingAfterBreak="0">
    <w:nsid w:val="6A551F09"/>
    <w:multiLevelType w:val="hybridMultilevel"/>
    <w:tmpl w:val="5AFABB12"/>
    <w:lvl w:ilvl="0" w:tplc="15F81BBC">
      <w:start w:val="1"/>
      <w:numFmt w:val="decimal"/>
      <w:lvlText w:val="%1."/>
      <w:lvlJc w:val="left"/>
      <w:pPr>
        <w:ind w:left="685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05" w:hanging="360"/>
      </w:pPr>
    </w:lvl>
    <w:lvl w:ilvl="2" w:tplc="041F001B" w:tentative="1">
      <w:start w:val="1"/>
      <w:numFmt w:val="lowerRoman"/>
      <w:lvlText w:val="%3."/>
      <w:lvlJc w:val="right"/>
      <w:pPr>
        <w:ind w:left="2125" w:hanging="180"/>
      </w:pPr>
    </w:lvl>
    <w:lvl w:ilvl="3" w:tplc="041F000F" w:tentative="1">
      <w:start w:val="1"/>
      <w:numFmt w:val="decimal"/>
      <w:lvlText w:val="%4."/>
      <w:lvlJc w:val="left"/>
      <w:pPr>
        <w:ind w:left="2845" w:hanging="360"/>
      </w:pPr>
    </w:lvl>
    <w:lvl w:ilvl="4" w:tplc="041F0019" w:tentative="1">
      <w:start w:val="1"/>
      <w:numFmt w:val="lowerLetter"/>
      <w:lvlText w:val="%5."/>
      <w:lvlJc w:val="left"/>
      <w:pPr>
        <w:ind w:left="3565" w:hanging="360"/>
      </w:pPr>
    </w:lvl>
    <w:lvl w:ilvl="5" w:tplc="041F001B" w:tentative="1">
      <w:start w:val="1"/>
      <w:numFmt w:val="lowerRoman"/>
      <w:lvlText w:val="%6."/>
      <w:lvlJc w:val="right"/>
      <w:pPr>
        <w:ind w:left="4285" w:hanging="180"/>
      </w:pPr>
    </w:lvl>
    <w:lvl w:ilvl="6" w:tplc="041F000F" w:tentative="1">
      <w:start w:val="1"/>
      <w:numFmt w:val="decimal"/>
      <w:lvlText w:val="%7."/>
      <w:lvlJc w:val="left"/>
      <w:pPr>
        <w:ind w:left="5005" w:hanging="360"/>
      </w:pPr>
    </w:lvl>
    <w:lvl w:ilvl="7" w:tplc="041F0019" w:tentative="1">
      <w:start w:val="1"/>
      <w:numFmt w:val="lowerLetter"/>
      <w:lvlText w:val="%8."/>
      <w:lvlJc w:val="left"/>
      <w:pPr>
        <w:ind w:left="5725" w:hanging="360"/>
      </w:pPr>
    </w:lvl>
    <w:lvl w:ilvl="8" w:tplc="041F001B" w:tentative="1">
      <w:start w:val="1"/>
      <w:numFmt w:val="lowerRoman"/>
      <w:lvlText w:val="%9."/>
      <w:lvlJc w:val="right"/>
      <w:pPr>
        <w:ind w:left="6445" w:hanging="180"/>
      </w:pPr>
    </w:lvl>
  </w:abstractNum>
  <w:abstractNum w:abstractNumId="39" w15:restartNumberingAfterBreak="0">
    <w:nsid w:val="6AC1365B"/>
    <w:multiLevelType w:val="hybridMultilevel"/>
    <w:tmpl w:val="A5925586"/>
    <w:lvl w:ilvl="0" w:tplc="86F4E7F0">
      <w:start w:val="1"/>
      <w:numFmt w:val="decimal"/>
      <w:lvlText w:val="%1."/>
      <w:lvlJc w:val="left"/>
      <w:pPr>
        <w:ind w:left="68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05" w:hanging="360"/>
      </w:pPr>
    </w:lvl>
    <w:lvl w:ilvl="2" w:tplc="041F001B" w:tentative="1">
      <w:start w:val="1"/>
      <w:numFmt w:val="lowerRoman"/>
      <w:lvlText w:val="%3."/>
      <w:lvlJc w:val="right"/>
      <w:pPr>
        <w:ind w:left="2125" w:hanging="180"/>
      </w:pPr>
    </w:lvl>
    <w:lvl w:ilvl="3" w:tplc="041F000F" w:tentative="1">
      <w:start w:val="1"/>
      <w:numFmt w:val="decimal"/>
      <w:lvlText w:val="%4."/>
      <w:lvlJc w:val="left"/>
      <w:pPr>
        <w:ind w:left="2845" w:hanging="360"/>
      </w:pPr>
    </w:lvl>
    <w:lvl w:ilvl="4" w:tplc="041F0019" w:tentative="1">
      <w:start w:val="1"/>
      <w:numFmt w:val="lowerLetter"/>
      <w:lvlText w:val="%5."/>
      <w:lvlJc w:val="left"/>
      <w:pPr>
        <w:ind w:left="3565" w:hanging="360"/>
      </w:pPr>
    </w:lvl>
    <w:lvl w:ilvl="5" w:tplc="041F001B" w:tentative="1">
      <w:start w:val="1"/>
      <w:numFmt w:val="lowerRoman"/>
      <w:lvlText w:val="%6."/>
      <w:lvlJc w:val="right"/>
      <w:pPr>
        <w:ind w:left="4285" w:hanging="180"/>
      </w:pPr>
    </w:lvl>
    <w:lvl w:ilvl="6" w:tplc="041F000F" w:tentative="1">
      <w:start w:val="1"/>
      <w:numFmt w:val="decimal"/>
      <w:lvlText w:val="%7."/>
      <w:lvlJc w:val="left"/>
      <w:pPr>
        <w:ind w:left="5005" w:hanging="360"/>
      </w:pPr>
    </w:lvl>
    <w:lvl w:ilvl="7" w:tplc="041F0019" w:tentative="1">
      <w:start w:val="1"/>
      <w:numFmt w:val="lowerLetter"/>
      <w:lvlText w:val="%8."/>
      <w:lvlJc w:val="left"/>
      <w:pPr>
        <w:ind w:left="5725" w:hanging="360"/>
      </w:pPr>
    </w:lvl>
    <w:lvl w:ilvl="8" w:tplc="041F001B" w:tentative="1">
      <w:start w:val="1"/>
      <w:numFmt w:val="lowerRoman"/>
      <w:lvlText w:val="%9."/>
      <w:lvlJc w:val="right"/>
      <w:pPr>
        <w:ind w:left="6445" w:hanging="180"/>
      </w:pPr>
    </w:lvl>
  </w:abstractNum>
  <w:abstractNum w:abstractNumId="40" w15:restartNumberingAfterBreak="0">
    <w:nsid w:val="6E9E7DDB"/>
    <w:multiLevelType w:val="hybridMultilevel"/>
    <w:tmpl w:val="76CAB8CA"/>
    <w:lvl w:ilvl="0" w:tplc="FD50993E">
      <w:start w:val="1"/>
      <w:numFmt w:val="decimal"/>
      <w:lvlText w:val="%1."/>
      <w:lvlJc w:val="left"/>
      <w:pPr>
        <w:ind w:left="68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05" w:hanging="360"/>
      </w:pPr>
    </w:lvl>
    <w:lvl w:ilvl="2" w:tplc="041F001B" w:tentative="1">
      <w:start w:val="1"/>
      <w:numFmt w:val="lowerRoman"/>
      <w:lvlText w:val="%3."/>
      <w:lvlJc w:val="right"/>
      <w:pPr>
        <w:ind w:left="2125" w:hanging="180"/>
      </w:pPr>
    </w:lvl>
    <w:lvl w:ilvl="3" w:tplc="041F000F" w:tentative="1">
      <w:start w:val="1"/>
      <w:numFmt w:val="decimal"/>
      <w:lvlText w:val="%4."/>
      <w:lvlJc w:val="left"/>
      <w:pPr>
        <w:ind w:left="2845" w:hanging="360"/>
      </w:pPr>
    </w:lvl>
    <w:lvl w:ilvl="4" w:tplc="041F0019" w:tentative="1">
      <w:start w:val="1"/>
      <w:numFmt w:val="lowerLetter"/>
      <w:lvlText w:val="%5."/>
      <w:lvlJc w:val="left"/>
      <w:pPr>
        <w:ind w:left="3565" w:hanging="360"/>
      </w:pPr>
    </w:lvl>
    <w:lvl w:ilvl="5" w:tplc="041F001B" w:tentative="1">
      <w:start w:val="1"/>
      <w:numFmt w:val="lowerRoman"/>
      <w:lvlText w:val="%6."/>
      <w:lvlJc w:val="right"/>
      <w:pPr>
        <w:ind w:left="4285" w:hanging="180"/>
      </w:pPr>
    </w:lvl>
    <w:lvl w:ilvl="6" w:tplc="041F000F" w:tentative="1">
      <w:start w:val="1"/>
      <w:numFmt w:val="decimal"/>
      <w:lvlText w:val="%7."/>
      <w:lvlJc w:val="left"/>
      <w:pPr>
        <w:ind w:left="5005" w:hanging="360"/>
      </w:pPr>
    </w:lvl>
    <w:lvl w:ilvl="7" w:tplc="041F0019" w:tentative="1">
      <w:start w:val="1"/>
      <w:numFmt w:val="lowerLetter"/>
      <w:lvlText w:val="%8."/>
      <w:lvlJc w:val="left"/>
      <w:pPr>
        <w:ind w:left="5725" w:hanging="360"/>
      </w:pPr>
    </w:lvl>
    <w:lvl w:ilvl="8" w:tplc="041F001B" w:tentative="1">
      <w:start w:val="1"/>
      <w:numFmt w:val="lowerRoman"/>
      <w:lvlText w:val="%9."/>
      <w:lvlJc w:val="right"/>
      <w:pPr>
        <w:ind w:left="6445" w:hanging="180"/>
      </w:pPr>
    </w:lvl>
  </w:abstractNum>
  <w:abstractNum w:abstractNumId="41" w15:restartNumberingAfterBreak="0">
    <w:nsid w:val="747F72A6"/>
    <w:multiLevelType w:val="hybridMultilevel"/>
    <w:tmpl w:val="32CAE9D6"/>
    <w:lvl w:ilvl="0" w:tplc="041F0001">
      <w:start w:val="1"/>
      <w:numFmt w:val="bullet"/>
      <w:lvlText w:val=""/>
      <w:lvlJc w:val="left"/>
      <w:pPr>
        <w:ind w:left="103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42" w15:restartNumberingAfterBreak="0">
    <w:nsid w:val="78F47A5F"/>
    <w:multiLevelType w:val="hybridMultilevel"/>
    <w:tmpl w:val="E8C45B0C"/>
    <w:lvl w:ilvl="0" w:tplc="041F0001">
      <w:start w:val="1"/>
      <w:numFmt w:val="bullet"/>
      <w:lvlText w:val=""/>
      <w:lvlJc w:val="left"/>
      <w:pPr>
        <w:ind w:left="103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43" w15:restartNumberingAfterBreak="0">
    <w:nsid w:val="7A0F56DE"/>
    <w:multiLevelType w:val="hybridMultilevel"/>
    <w:tmpl w:val="73563D22"/>
    <w:lvl w:ilvl="0" w:tplc="041F0001">
      <w:start w:val="1"/>
      <w:numFmt w:val="bullet"/>
      <w:lvlText w:val=""/>
      <w:lvlJc w:val="left"/>
      <w:pPr>
        <w:ind w:left="1039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44" w15:restartNumberingAfterBreak="0">
    <w:nsid w:val="7A5E316E"/>
    <w:multiLevelType w:val="hybridMultilevel"/>
    <w:tmpl w:val="9EEC49DE"/>
    <w:lvl w:ilvl="0" w:tplc="8E442E40">
      <w:start w:val="1"/>
      <w:numFmt w:val="decimal"/>
      <w:lvlText w:val="%1."/>
      <w:lvlJc w:val="left"/>
      <w:pPr>
        <w:ind w:left="138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09" w:hanging="360"/>
      </w:pPr>
    </w:lvl>
    <w:lvl w:ilvl="2" w:tplc="041F001B" w:tentative="1">
      <w:start w:val="1"/>
      <w:numFmt w:val="lowerRoman"/>
      <w:lvlText w:val="%3."/>
      <w:lvlJc w:val="right"/>
      <w:pPr>
        <w:ind w:left="2829" w:hanging="180"/>
      </w:pPr>
    </w:lvl>
    <w:lvl w:ilvl="3" w:tplc="041F000F" w:tentative="1">
      <w:start w:val="1"/>
      <w:numFmt w:val="decimal"/>
      <w:lvlText w:val="%4."/>
      <w:lvlJc w:val="left"/>
      <w:pPr>
        <w:ind w:left="3549" w:hanging="360"/>
      </w:pPr>
    </w:lvl>
    <w:lvl w:ilvl="4" w:tplc="041F0019" w:tentative="1">
      <w:start w:val="1"/>
      <w:numFmt w:val="lowerLetter"/>
      <w:lvlText w:val="%5."/>
      <w:lvlJc w:val="left"/>
      <w:pPr>
        <w:ind w:left="4269" w:hanging="360"/>
      </w:pPr>
    </w:lvl>
    <w:lvl w:ilvl="5" w:tplc="041F001B" w:tentative="1">
      <w:start w:val="1"/>
      <w:numFmt w:val="lowerRoman"/>
      <w:lvlText w:val="%6."/>
      <w:lvlJc w:val="right"/>
      <w:pPr>
        <w:ind w:left="4989" w:hanging="180"/>
      </w:pPr>
    </w:lvl>
    <w:lvl w:ilvl="6" w:tplc="041F000F" w:tentative="1">
      <w:start w:val="1"/>
      <w:numFmt w:val="decimal"/>
      <w:lvlText w:val="%7."/>
      <w:lvlJc w:val="left"/>
      <w:pPr>
        <w:ind w:left="5709" w:hanging="360"/>
      </w:pPr>
    </w:lvl>
    <w:lvl w:ilvl="7" w:tplc="041F0019" w:tentative="1">
      <w:start w:val="1"/>
      <w:numFmt w:val="lowerLetter"/>
      <w:lvlText w:val="%8."/>
      <w:lvlJc w:val="left"/>
      <w:pPr>
        <w:ind w:left="6429" w:hanging="360"/>
      </w:pPr>
    </w:lvl>
    <w:lvl w:ilvl="8" w:tplc="041F001B" w:tentative="1">
      <w:start w:val="1"/>
      <w:numFmt w:val="lowerRoman"/>
      <w:lvlText w:val="%9."/>
      <w:lvlJc w:val="right"/>
      <w:pPr>
        <w:ind w:left="7149" w:hanging="180"/>
      </w:pPr>
    </w:lvl>
  </w:abstractNum>
  <w:abstractNum w:abstractNumId="45" w15:restartNumberingAfterBreak="0">
    <w:nsid w:val="7BCF0800"/>
    <w:multiLevelType w:val="hybridMultilevel"/>
    <w:tmpl w:val="E9226C46"/>
    <w:lvl w:ilvl="0" w:tplc="041F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46" w15:restartNumberingAfterBreak="0">
    <w:nsid w:val="7BEA1B23"/>
    <w:multiLevelType w:val="hybridMultilevel"/>
    <w:tmpl w:val="C90A320E"/>
    <w:lvl w:ilvl="0" w:tplc="D4C046F0">
      <w:start w:val="1"/>
      <w:numFmt w:val="decimal"/>
      <w:lvlText w:val="%1."/>
      <w:lvlJc w:val="left"/>
      <w:pPr>
        <w:ind w:left="827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547" w:hanging="360"/>
      </w:pPr>
    </w:lvl>
    <w:lvl w:ilvl="2" w:tplc="041F001B" w:tentative="1">
      <w:start w:val="1"/>
      <w:numFmt w:val="lowerRoman"/>
      <w:lvlText w:val="%3."/>
      <w:lvlJc w:val="right"/>
      <w:pPr>
        <w:ind w:left="2267" w:hanging="180"/>
      </w:pPr>
    </w:lvl>
    <w:lvl w:ilvl="3" w:tplc="041F000F" w:tentative="1">
      <w:start w:val="1"/>
      <w:numFmt w:val="decimal"/>
      <w:lvlText w:val="%4."/>
      <w:lvlJc w:val="left"/>
      <w:pPr>
        <w:ind w:left="2987" w:hanging="360"/>
      </w:pPr>
    </w:lvl>
    <w:lvl w:ilvl="4" w:tplc="041F0019" w:tentative="1">
      <w:start w:val="1"/>
      <w:numFmt w:val="lowerLetter"/>
      <w:lvlText w:val="%5."/>
      <w:lvlJc w:val="left"/>
      <w:pPr>
        <w:ind w:left="3707" w:hanging="360"/>
      </w:pPr>
    </w:lvl>
    <w:lvl w:ilvl="5" w:tplc="041F001B" w:tentative="1">
      <w:start w:val="1"/>
      <w:numFmt w:val="lowerRoman"/>
      <w:lvlText w:val="%6."/>
      <w:lvlJc w:val="right"/>
      <w:pPr>
        <w:ind w:left="4427" w:hanging="180"/>
      </w:pPr>
    </w:lvl>
    <w:lvl w:ilvl="6" w:tplc="041F000F" w:tentative="1">
      <w:start w:val="1"/>
      <w:numFmt w:val="decimal"/>
      <w:lvlText w:val="%7."/>
      <w:lvlJc w:val="left"/>
      <w:pPr>
        <w:ind w:left="5147" w:hanging="360"/>
      </w:pPr>
    </w:lvl>
    <w:lvl w:ilvl="7" w:tplc="041F0019" w:tentative="1">
      <w:start w:val="1"/>
      <w:numFmt w:val="lowerLetter"/>
      <w:lvlText w:val="%8."/>
      <w:lvlJc w:val="left"/>
      <w:pPr>
        <w:ind w:left="5867" w:hanging="360"/>
      </w:pPr>
    </w:lvl>
    <w:lvl w:ilvl="8" w:tplc="041F001B" w:tentative="1">
      <w:start w:val="1"/>
      <w:numFmt w:val="lowerRoman"/>
      <w:lvlText w:val="%9."/>
      <w:lvlJc w:val="right"/>
      <w:pPr>
        <w:ind w:left="6587" w:hanging="180"/>
      </w:pPr>
    </w:lvl>
  </w:abstractNum>
  <w:num w:numId="1" w16cid:durableId="716860725">
    <w:abstractNumId w:val="8"/>
  </w:num>
  <w:num w:numId="2" w16cid:durableId="297877153">
    <w:abstractNumId w:val="28"/>
  </w:num>
  <w:num w:numId="3" w16cid:durableId="727219771">
    <w:abstractNumId w:val="1"/>
  </w:num>
  <w:num w:numId="4" w16cid:durableId="2031830032">
    <w:abstractNumId w:val="25"/>
  </w:num>
  <w:num w:numId="5" w16cid:durableId="2105488620">
    <w:abstractNumId w:val="45"/>
  </w:num>
  <w:num w:numId="6" w16cid:durableId="705565137">
    <w:abstractNumId w:val="23"/>
  </w:num>
  <w:num w:numId="7" w16cid:durableId="636496740">
    <w:abstractNumId w:val="24"/>
  </w:num>
  <w:num w:numId="8" w16cid:durableId="1754468301">
    <w:abstractNumId w:val="36"/>
  </w:num>
  <w:num w:numId="9" w16cid:durableId="1275016975">
    <w:abstractNumId w:val="12"/>
  </w:num>
  <w:num w:numId="10" w16cid:durableId="12716667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18313034">
    <w:abstractNumId w:val="2"/>
  </w:num>
  <w:num w:numId="12" w16cid:durableId="1269968290">
    <w:abstractNumId w:val="44"/>
  </w:num>
  <w:num w:numId="13" w16cid:durableId="1747530717">
    <w:abstractNumId w:val="32"/>
  </w:num>
  <w:num w:numId="14" w16cid:durableId="1708797801">
    <w:abstractNumId w:val="33"/>
  </w:num>
  <w:num w:numId="15" w16cid:durableId="165943580">
    <w:abstractNumId w:val="35"/>
  </w:num>
  <w:num w:numId="16" w16cid:durableId="1418789675">
    <w:abstractNumId w:val="4"/>
  </w:num>
  <w:num w:numId="17" w16cid:durableId="921447292">
    <w:abstractNumId w:val="3"/>
  </w:num>
  <w:num w:numId="18" w16cid:durableId="2074303719">
    <w:abstractNumId w:val="30"/>
  </w:num>
  <w:num w:numId="19" w16cid:durableId="2084177925">
    <w:abstractNumId w:val="31"/>
  </w:num>
  <w:num w:numId="20" w16cid:durableId="462508242">
    <w:abstractNumId w:val="20"/>
  </w:num>
  <w:num w:numId="21" w16cid:durableId="1356691390">
    <w:abstractNumId w:val="43"/>
  </w:num>
  <w:num w:numId="22" w16cid:durableId="1949269100">
    <w:abstractNumId w:val="10"/>
  </w:num>
  <w:num w:numId="23" w16cid:durableId="1157264085">
    <w:abstractNumId w:val="16"/>
  </w:num>
  <w:num w:numId="24" w16cid:durableId="851650113">
    <w:abstractNumId w:val="22"/>
  </w:num>
  <w:num w:numId="25" w16cid:durableId="1960646808">
    <w:abstractNumId w:val="18"/>
  </w:num>
  <w:num w:numId="26" w16cid:durableId="1810318819">
    <w:abstractNumId w:val="34"/>
  </w:num>
  <w:num w:numId="27" w16cid:durableId="1923024791">
    <w:abstractNumId w:val="29"/>
  </w:num>
  <w:num w:numId="28" w16cid:durableId="1259677399">
    <w:abstractNumId w:val="27"/>
  </w:num>
  <w:num w:numId="29" w16cid:durableId="861360796">
    <w:abstractNumId w:val="41"/>
  </w:num>
  <w:num w:numId="30" w16cid:durableId="832333363">
    <w:abstractNumId w:val="42"/>
  </w:num>
  <w:num w:numId="31" w16cid:durableId="1222524607">
    <w:abstractNumId w:val="37"/>
  </w:num>
  <w:num w:numId="32" w16cid:durableId="653803515">
    <w:abstractNumId w:val="26"/>
  </w:num>
  <w:num w:numId="33" w16cid:durableId="1066610063">
    <w:abstractNumId w:val="5"/>
  </w:num>
  <w:num w:numId="34" w16cid:durableId="1605457637">
    <w:abstractNumId w:val="19"/>
  </w:num>
  <w:num w:numId="35" w16cid:durableId="46029153">
    <w:abstractNumId w:val="14"/>
  </w:num>
  <w:num w:numId="36" w16cid:durableId="1525292251">
    <w:abstractNumId w:val="15"/>
  </w:num>
  <w:num w:numId="37" w16cid:durableId="1383795259">
    <w:abstractNumId w:val="6"/>
  </w:num>
  <w:num w:numId="38" w16cid:durableId="1787774850">
    <w:abstractNumId w:val="7"/>
  </w:num>
  <w:num w:numId="39" w16cid:durableId="857739180">
    <w:abstractNumId w:val="40"/>
  </w:num>
  <w:num w:numId="40" w16cid:durableId="182867927">
    <w:abstractNumId w:val="11"/>
  </w:num>
  <w:num w:numId="41" w16cid:durableId="93212450">
    <w:abstractNumId w:val="38"/>
  </w:num>
  <w:num w:numId="42" w16cid:durableId="786774801">
    <w:abstractNumId w:val="39"/>
  </w:num>
  <w:num w:numId="43" w16cid:durableId="764959245">
    <w:abstractNumId w:val="21"/>
  </w:num>
  <w:num w:numId="44" w16cid:durableId="415640202">
    <w:abstractNumId w:val="17"/>
  </w:num>
  <w:num w:numId="45" w16cid:durableId="692461490">
    <w:abstractNumId w:val="46"/>
  </w:num>
  <w:num w:numId="46" w16cid:durableId="1551764786">
    <w:abstractNumId w:val="9"/>
  </w:num>
  <w:num w:numId="47" w16cid:durableId="1626623295">
    <w:abstractNumId w:val="0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7061"/>
    <w:rsid w:val="00022BEE"/>
    <w:rsid w:val="000337E3"/>
    <w:rsid w:val="00035CD9"/>
    <w:rsid w:val="00043600"/>
    <w:rsid w:val="0005416A"/>
    <w:rsid w:val="000B7482"/>
    <w:rsid w:val="000C358B"/>
    <w:rsid w:val="000C7CAF"/>
    <w:rsid w:val="000E650D"/>
    <w:rsid w:val="001033D7"/>
    <w:rsid w:val="00122D67"/>
    <w:rsid w:val="00124E8A"/>
    <w:rsid w:val="00132266"/>
    <w:rsid w:val="0013405A"/>
    <w:rsid w:val="00152973"/>
    <w:rsid w:val="001A36D3"/>
    <w:rsid w:val="001B7E85"/>
    <w:rsid w:val="001C4887"/>
    <w:rsid w:val="00213807"/>
    <w:rsid w:val="00216E66"/>
    <w:rsid w:val="00264565"/>
    <w:rsid w:val="00265E26"/>
    <w:rsid w:val="002B7061"/>
    <w:rsid w:val="00303631"/>
    <w:rsid w:val="003049A5"/>
    <w:rsid w:val="00340584"/>
    <w:rsid w:val="00356BA4"/>
    <w:rsid w:val="0037463A"/>
    <w:rsid w:val="003B088B"/>
    <w:rsid w:val="00457B2C"/>
    <w:rsid w:val="004B4CEE"/>
    <w:rsid w:val="004D3F41"/>
    <w:rsid w:val="004E7EDF"/>
    <w:rsid w:val="00507CFA"/>
    <w:rsid w:val="00527120"/>
    <w:rsid w:val="00550E29"/>
    <w:rsid w:val="00557DFB"/>
    <w:rsid w:val="00567CB7"/>
    <w:rsid w:val="00591217"/>
    <w:rsid w:val="005A5515"/>
    <w:rsid w:val="005B0414"/>
    <w:rsid w:val="005C328B"/>
    <w:rsid w:val="005D164D"/>
    <w:rsid w:val="005E0E6D"/>
    <w:rsid w:val="00627CF4"/>
    <w:rsid w:val="00643861"/>
    <w:rsid w:val="0068611C"/>
    <w:rsid w:val="00695D6C"/>
    <w:rsid w:val="006B3322"/>
    <w:rsid w:val="006B35AD"/>
    <w:rsid w:val="006B61CE"/>
    <w:rsid w:val="006C5D7D"/>
    <w:rsid w:val="006E4914"/>
    <w:rsid w:val="006F2668"/>
    <w:rsid w:val="006F7E90"/>
    <w:rsid w:val="007239BE"/>
    <w:rsid w:val="00751751"/>
    <w:rsid w:val="00756EC9"/>
    <w:rsid w:val="00763B17"/>
    <w:rsid w:val="00775CDD"/>
    <w:rsid w:val="007A798F"/>
    <w:rsid w:val="007D306E"/>
    <w:rsid w:val="007D4DFF"/>
    <w:rsid w:val="008455B3"/>
    <w:rsid w:val="008522F2"/>
    <w:rsid w:val="0085461A"/>
    <w:rsid w:val="00862821"/>
    <w:rsid w:val="00867CB5"/>
    <w:rsid w:val="008828AF"/>
    <w:rsid w:val="00886B77"/>
    <w:rsid w:val="008E50B0"/>
    <w:rsid w:val="00964240"/>
    <w:rsid w:val="009856B2"/>
    <w:rsid w:val="009A6FBE"/>
    <w:rsid w:val="009B1A5B"/>
    <w:rsid w:val="009C518D"/>
    <w:rsid w:val="009E3A78"/>
    <w:rsid w:val="00A275FF"/>
    <w:rsid w:val="00A34B42"/>
    <w:rsid w:val="00A65632"/>
    <w:rsid w:val="00A77CED"/>
    <w:rsid w:val="00A80217"/>
    <w:rsid w:val="00A85B64"/>
    <w:rsid w:val="00A9020F"/>
    <w:rsid w:val="00AC27C4"/>
    <w:rsid w:val="00AD6F2C"/>
    <w:rsid w:val="00B26CEB"/>
    <w:rsid w:val="00B468C8"/>
    <w:rsid w:val="00B958B0"/>
    <w:rsid w:val="00BB44D1"/>
    <w:rsid w:val="00BC0D7A"/>
    <w:rsid w:val="00BE7173"/>
    <w:rsid w:val="00C23D39"/>
    <w:rsid w:val="00C3433E"/>
    <w:rsid w:val="00C5112A"/>
    <w:rsid w:val="00C96BDC"/>
    <w:rsid w:val="00CD250A"/>
    <w:rsid w:val="00CE351A"/>
    <w:rsid w:val="00CE6974"/>
    <w:rsid w:val="00D26961"/>
    <w:rsid w:val="00D537BB"/>
    <w:rsid w:val="00D55AE9"/>
    <w:rsid w:val="00D73F08"/>
    <w:rsid w:val="00D74408"/>
    <w:rsid w:val="00DC569D"/>
    <w:rsid w:val="00DC6235"/>
    <w:rsid w:val="00E10AE7"/>
    <w:rsid w:val="00E5352C"/>
    <w:rsid w:val="00EB2F80"/>
    <w:rsid w:val="00EC6318"/>
    <w:rsid w:val="00EF731A"/>
    <w:rsid w:val="00F03EF8"/>
    <w:rsid w:val="00F338CF"/>
    <w:rsid w:val="00F64F06"/>
    <w:rsid w:val="00F77E0C"/>
    <w:rsid w:val="00FB1309"/>
    <w:rsid w:val="00FB2255"/>
    <w:rsid w:val="00FB3B0D"/>
    <w:rsid w:val="00FE0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3DDCF7"/>
  <w15:chartTrackingRefBased/>
  <w15:docId w15:val="{5437F53E-FEC0-4294-AB53-E31A4AF4C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5D7D"/>
    <w:pPr>
      <w:ind w:firstLine="720"/>
      <w:jc w:val="both"/>
    </w:pPr>
    <w:rPr>
      <w:rFonts w:ascii="Times New Roman" w:hAnsi="Times New Roman"/>
      <w:sz w:val="24"/>
      <w:lang w:val="en-US" w:bidi="en-US"/>
    </w:rPr>
  </w:style>
  <w:style w:type="paragraph" w:styleId="Balk6">
    <w:name w:val="heading 6"/>
    <w:basedOn w:val="Normal"/>
    <w:next w:val="Normal"/>
    <w:link w:val="Balk6Char"/>
    <w:qFormat/>
    <w:rsid w:val="006C5D7D"/>
    <w:pPr>
      <w:keepNext/>
      <w:spacing w:after="120"/>
      <w:outlineLvl w:val="5"/>
    </w:pPr>
    <w:rPr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6C5D7D"/>
    <w:rPr>
      <w:rFonts w:ascii="Times New Roman" w:hAnsi="Times New Roman"/>
      <w:b/>
      <w:bCs/>
      <w:sz w:val="24"/>
      <w:lang w:val="en-US" w:bidi="en-US"/>
    </w:rPr>
  </w:style>
  <w:style w:type="paragraph" w:styleId="ListeParagraf">
    <w:name w:val="List Paragraph"/>
    <w:basedOn w:val="Normal"/>
    <w:uiPriority w:val="34"/>
    <w:qFormat/>
    <w:rsid w:val="00FB2255"/>
    <w:pPr>
      <w:spacing w:after="0" w:line="240" w:lineRule="auto"/>
      <w:ind w:left="708" w:firstLine="0"/>
      <w:jc w:val="left"/>
    </w:pPr>
    <w:rPr>
      <w:rFonts w:eastAsia="Times New Roman" w:cs="Times New Roman"/>
      <w:szCs w:val="24"/>
      <w:lang w:val="tr-TR" w:eastAsia="tr-TR" w:bidi="ar-SA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E3A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E3A78"/>
    <w:rPr>
      <w:rFonts w:ascii="Segoe UI" w:hAnsi="Segoe UI" w:cs="Segoe UI"/>
      <w:sz w:val="18"/>
      <w:szCs w:val="18"/>
      <w:lang w:val="en-US" w:bidi="en-US"/>
    </w:rPr>
  </w:style>
  <w:style w:type="character" w:customStyle="1" w:styleId="wdyuqq">
    <w:name w:val="wdyuqq"/>
    <w:basedOn w:val="VarsaylanParagrafYazTipi"/>
    <w:rsid w:val="00122D67"/>
  </w:style>
  <w:style w:type="paragraph" w:styleId="AralkYok">
    <w:name w:val="No Spacing"/>
    <w:uiPriority w:val="1"/>
    <w:qFormat/>
    <w:rsid w:val="005A551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alk4">
    <w:name w:val="Başlık #4"/>
    <w:basedOn w:val="VarsaylanParagrafYazTipi"/>
    <w:rsid w:val="00751751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0"/>
      <w:sz w:val="17"/>
      <w:szCs w:val="17"/>
      <w:u w:val="none"/>
      <w:effect w:val="none"/>
    </w:rPr>
  </w:style>
  <w:style w:type="paragraph" w:customStyle="1" w:styleId="AralkYok1">
    <w:name w:val="Aralık Yok1"/>
    <w:rsid w:val="00550E29"/>
    <w:pPr>
      <w:suppressAutoHyphens/>
      <w:spacing w:after="0" w:line="100" w:lineRule="atLeast"/>
    </w:pPr>
    <w:rPr>
      <w:rFonts w:ascii="Calibri" w:eastAsia="Times New Roman" w:hAnsi="Calibri" w:cs="Times New Roman"/>
    </w:rPr>
  </w:style>
  <w:style w:type="paragraph" w:customStyle="1" w:styleId="ListeParagraf1">
    <w:name w:val="Liste Paragraf1"/>
    <w:basedOn w:val="Normal"/>
    <w:rsid w:val="00550E29"/>
    <w:pPr>
      <w:suppressAutoHyphens/>
      <w:spacing w:after="0" w:line="240" w:lineRule="auto"/>
      <w:ind w:left="720" w:firstLine="0"/>
      <w:jc w:val="left"/>
    </w:pPr>
    <w:rPr>
      <w:rFonts w:eastAsia="Times New Roman" w:cs="Times New Roman"/>
      <w:szCs w:val="24"/>
      <w:lang w:eastAsia="zh-CN" w:bidi="ar-SA"/>
    </w:rPr>
  </w:style>
  <w:style w:type="paragraph" w:customStyle="1" w:styleId="Default">
    <w:name w:val="Default"/>
    <w:rsid w:val="00550E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Gvdemetni2">
    <w:name w:val="Gövde metni (2)"/>
    <w:basedOn w:val="VarsaylanParagrafYazTipi"/>
    <w:rsid w:val="00550E29"/>
    <w:rPr>
      <w:rFonts w:ascii="Calibri" w:eastAsia="Calibri" w:hAnsi="Calibri" w:cs="Calibri" w:hint="default"/>
      <w:b w:val="0"/>
      <w:bCs w:val="0"/>
      <w:i w:val="0"/>
      <w:iCs w:val="0"/>
      <w:smallCaps w:val="0"/>
      <w:spacing w:val="0"/>
      <w:sz w:val="16"/>
      <w:szCs w:val="16"/>
      <w:u w:val="single"/>
    </w:rPr>
  </w:style>
  <w:style w:type="character" w:customStyle="1" w:styleId="Gvdemetni3">
    <w:name w:val="Gövde metni (3)"/>
    <w:basedOn w:val="VarsaylanParagrafYazTipi"/>
    <w:rsid w:val="00550E29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0"/>
      <w:sz w:val="14"/>
      <w:szCs w:val="14"/>
      <w:u w:val="none"/>
      <w:effect w:val="none"/>
    </w:rPr>
  </w:style>
  <w:style w:type="character" w:customStyle="1" w:styleId="Gvdemetni4">
    <w:name w:val="Gövde metni (4)"/>
    <w:basedOn w:val="VarsaylanParagrafYazTipi"/>
    <w:rsid w:val="00550E29"/>
    <w:rPr>
      <w:rFonts w:ascii="Calibri" w:eastAsia="Calibri" w:hAnsi="Calibri" w:cs="Calibri" w:hint="default"/>
      <w:b w:val="0"/>
      <w:bCs w:val="0"/>
      <w:i w:val="0"/>
      <w:iCs w:val="0"/>
      <w:smallCaps w:val="0"/>
      <w:spacing w:val="0"/>
      <w:sz w:val="19"/>
      <w:szCs w:val="19"/>
      <w:u w:val="single"/>
    </w:rPr>
  </w:style>
  <w:style w:type="paragraph" w:customStyle="1" w:styleId="ListeParagraf10">
    <w:name w:val="Liste Paragraf1"/>
    <w:basedOn w:val="Normal"/>
    <w:rsid w:val="00550E29"/>
    <w:pPr>
      <w:suppressAutoHyphens/>
      <w:spacing w:after="0" w:line="240" w:lineRule="auto"/>
      <w:ind w:left="720" w:firstLine="0"/>
      <w:jc w:val="left"/>
    </w:pPr>
    <w:rPr>
      <w:rFonts w:eastAsia="Times New Roman" w:cs="Times New Roman"/>
      <w:szCs w:val="24"/>
      <w:lang w:eastAsia="zh-CN" w:bidi="ar-SA"/>
    </w:rPr>
  </w:style>
  <w:style w:type="paragraph" w:styleId="stBilgi">
    <w:name w:val="header"/>
    <w:basedOn w:val="Normal"/>
    <w:link w:val="stBilgiChar"/>
    <w:uiPriority w:val="99"/>
    <w:unhideWhenUsed/>
    <w:rsid w:val="003036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303631"/>
    <w:rPr>
      <w:rFonts w:ascii="Times New Roman" w:hAnsi="Times New Roman"/>
      <w:sz w:val="24"/>
      <w:lang w:val="en-US" w:bidi="en-US"/>
    </w:rPr>
  </w:style>
  <w:style w:type="paragraph" w:styleId="AltBilgi">
    <w:name w:val="footer"/>
    <w:basedOn w:val="Normal"/>
    <w:link w:val="AltBilgiChar"/>
    <w:uiPriority w:val="99"/>
    <w:unhideWhenUsed/>
    <w:rsid w:val="003036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303631"/>
    <w:rPr>
      <w:rFonts w:ascii="Times New Roman" w:hAnsi="Times New Roman"/>
      <w:sz w:val="24"/>
      <w:lang w:val="en-US" w:bidi="en-US"/>
    </w:rPr>
  </w:style>
  <w:style w:type="character" w:customStyle="1" w:styleId="oypena">
    <w:name w:val="oypena"/>
    <w:basedOn w:val="VarsaylanParagrafYazTipi"/>
    <w:rsid w:val="00FB3B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5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7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2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6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172C0F-AB5C-4DDE-B98A-B46A9FCD7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603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imes osb</cp:lastModifiedBy>
  <cp:revision>2</cp:revision>
  <cp:lastPrinted>2023-08-17T11:48:00Z</cp:lastPrinted>
  <dcterms:created xsi:type="dcterms:W3CDTF">2024-04-22T12:01:00Z</dcterms:created>
  <dcterms:modified xsi:type="dcterms:W3CDTF">2024-04-22T12:01:00Z</dcterms:modified>
</cp:coreProperties>
</file>